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C91" w:rsidRPr="00026643" w:rsidRDefault="00631C91" w:rsidP="00631C91">
      <w:pPr>
        <w:autoSpaceDE w:val="0"/>
        <w:autoSpaceDN w:val="0"/>
        <w:adjustRightInd w:val="0"/>
        <w:jc w:val="center"/>
        <w:rPr>
          <w:rFonts w:ascii="Times New Roman" w:eastAsia="Times New Roman" w:hAnsi="Times New Roman" w:cs="Times New Roman"/>
          <w:bCs/>
          <w:caps/>
          <w:sz w:val="24"/>
          <w:szCs w:val="24"/>
          <w:lang w:val="kk-KZ" w:eastAsia="ru-RU"/>
        </w:rPr>
      </w:pPr>
      <w:bookmarkStart w:id="0" w:name="_Toc406712776"/>
      <w:bookmarkStart w:id="1" w:name="_Toc407169381"/>
      <w:bookmarkStart w:id="2" w:name="_Toc427950156"/>
      <w:bookmarkStart w:id="3" w:name="_Toc427951457"/>
      <w:r w:rsidRPr="00026643">
        <w:rPr>
          <w:rFonts w:ascii="Times New Roman" w:eastAsia="Times New Roman" w:hAnsi="Times New Roman" w:cs="Times New Roman"/>
          <w:bCs/>
          <w:caps/>
          <w:sz w:val="24"/>
          <w:szCs w:val="24"/>
          <w:lang w:val="kk-KZ" w:eastAsia="ru-RU"/>
        </w:rPr>
        <w:t>Әл-Фараби атындағы Қазақ Ұлттық Университеті</w:t>
      </w:r>
    </w:p>
    <w:p w:rsidR="00631C91" w:rsidRPr="00026643" w:rsidRDefault="00631C91" w:rsidP="00631C91">
      <w:pPr>
        <w:autoSpaceDE w:val="0"/>
        <w:autoSpaceDN w:val="0"/>
        <w:adjustRightInd w:val="0"/>
        <w:jc w:val="center"/>
        <w:rPr>
          <w:rFonts w:ascii="Times New Roman" w:eastAsia="Times New Roman" w:hAnsi="Times New Roman" w:cs="Times New Roman"/>
          <w:bCs/>
          <w:caps/>
          <w:sz w:val="24"/>
          <w:szCs w:val="24"/>
          <w:lang w:val="kk-KZ" w:eastAsia="ru-RU"/>
        </w:rPr>
      </w:pPr>
      <w:r w:rsidRPr="00026643">
        <w:rPr>
          <w:rFonts w:ascii="Times New Roman" w:eastAsia="Times New Roman" w:hAnsi="Times New Roman" w:cs="Times New Roman"/>
          <w:bCs/>
          <w:caps/>
          <w:sz w:val="24"/>
          <w:szCs w:val="24"/>
          <w:lang w:val="kk-KZ" w:eastAsia="ru-RU"/>
        </w:rPr>
        <w:t>Философия және саясаттану факультеті</w:t>
      </w:r>
    </w:p>
    <w:bookmarkEnd w:id="0"/>
    <w:bookmarkEnd w:id="1"/>
    <w:bookmarkEnd w:id="2"/>
    <w:bookmarkEnd w:id="3"/>
    <w:p w:rsidR="00631C91" w:rsidRPr="00026643" w:rsidRDefault="00631C91" w:rsidP="00631C91">
      <w:pPr>
        <w:keepNext/>
        <w:keepLines/>
        <w:spacing w:after="0"/>
        <w:jc w:val="center"/>
        <w:outlineLvl w:val="0"/>
        <w:rPr>
          <w:rFonts w:ascii="Times New Roman" w:eastAsia="Times New Roman" w:hAnsi="Times New Roman" w:cs="Times New Roman"/>
          <w:bCs/>
          <w:caps/>
          <w:sz w:val="24"/>
          <w:szCs w:val="24"/>
          <w:lang w:val="kk-KZ" w:eastAsia="ru-RU"/>
        </w:rPr>
      </w:pPr>
      <w:r w:rsidRPr="00026643">
        <w:rPr>
          <w:rFonts w:ascii="Times New Roman" w:eastAsia="Times New Roman" w:hAnsi="Times New Roman" w:cs="Times New Roman"/>
          <w:bCs/>
          <w:caps/>
          <w:sz w:val="24"/>
          <w:szCs w:val="24"/>
          <w:lang w:val="kk-KZ" w:eastAsia="ru-RU"/>
        </w:rPr>
        <w:t>Әлеуметтану және әлеуметтік жұмыс кафедрасы</w:t>
      </w:r>
      <w:r w:rsidRPr="00026643">
        <w:rPr>
          <w:rFonts w:ascii="Times New Roman" w:eastAsia="Times New Roman" w:hAnsi="Times New Roman" w:cs="Times New Roman"/>
          <w:bCs/>
          <w:caps/>
          <w:sz w:val="24"/>
          <w:szCs w:val="24"/>
          <w:lang w:val="kk-KZ" w:eastAsia="ru-RU"/>
        </w:rPr>
        <w:br/>
      </w:r>
    </w:p>
    <w:p w:rsidR="00631C91" w:rsidRPr="00026643" w:rsidRDefault="00631C91" w:rsidP="00631C91">
      <w:pPr>
        <w:rPr>
          <w:rFonts w:ascii="Times New Roman" w:hAnsi="Times New Roman" w:cs="Times New Roman"/>
          <w:sz w:val="24"/>
          <w:szCs w:val="24"/>
          <w:lang w:val="kk-KZ"/>
        </w:rPr>
      </w:pPr>
    </w:p>
    <w:p w:rsidR="001C5878" w:rsidRPr="00026643" w:rsidRDefault="001C5878" w:rsidP="00631C91">
      <w:pPr>
        <w:rPr>
          <w:rFonts w:ascii="Times New Roman" w:hAnsi="Times New Roman" w:cs="Times New Roman"/>
          <w:sz w:val="24"/>
          <w:szCs w:val="24"/>
          <w:lang w:val="kk-KZ"/>
        </w:rPr>
      </w:pPr>
    </w:p>
    <w:p w:rsidR="001C5878" w:rsidRPr="00026643" w:rsidRDefault="001C5878" w:rsidP="00631C91">
      <w:pPr>
        <w:rPr>
          <w:rFonts w:ascii="Times New Roman" w:hAnsi="Times New Roman" w:cs="Times New Roman"/>
          <w:sz w:val="24"/>
          <w:szCs w:val="24"/>
          <w:lang w:val="kk-KZ"/>
        </w:rPr>
      </w:pPr>
    </w:p>
    <w:p w:rsidR="00631C91" w:rsidRPr="00026643" w:rsidRDefault="00941C4C" w:rsidP="00631C91">
      <w:pPr>
        <w:spacing w:after="0" w:line="240" w:lineRule="auto"/>
        <w:jc w:val="center"/>
        <w:rPr>
          <w:rFonts w:ascii="Times New Roman" w:hAnsi="Times New Roman" w:cs="Times New Roman"/>
          <w:b/>
          <w:sz w:val="24"/>
          <w:szCs w:val="24"/>
          <w:lang w:val="kk-KZ"/>
        </w:rPr>
      </w:pPr>
      <w:r w:rsidRPr="00026643">
        <w:rPr>
          <w:rFonts w:ascii="Times New Roman" w:hAnsi="Times New Roman" w:cs="Times New Roman"/>
          <w:b/>
          <w:bCs/>
          <w:sz w:val="24"/>
          <w:szCs w:val="24"/>
          <w:lang w:val="kk-KZ"/>
        </w:rPr>
        <w:t xml:space="preserve"> </w:t>
      </w:r>
      <w:r w:rsidR="00F542BD">
        <w:rPr>
          <w:rFonts w:ascii="Times New Roman" w:hAnsi="Times New Roman" w:cs="Times New Roman"/>
          <w:b/>
          <w:bCs/>
          <w:sz w:val="24"/>
          <w:szCs w:val="24"/>
          <w:shd w:val="clear" w:color="auto" w:fill="FFFFFF"/>
          <w:lang w:val="kk-KZ"/>
        </w:rPr>
        <w:t>Өмір сапасы әлеуметтануы</w:t>
      </w:r>
      <w:r w:rsidR="00631C91" w:rsidRPr="00026643">
        <w:rPr>
          <w:rFonts w:ascii="Times New Roman" w:hAnsi="Times New Roman" w:cs="Times New Roman"/>
          <w:b/>
          <w:bCs/>
          <w:sz w:val="24"/>
          <w:szCs w:val="24"/>
          <w:lang w:val="kk-KZ"/>
        </w:rPr>
        <w:t>»</w:t>
      </w:r>
      <w:r w:rsidR="00631C91" w:rsidRPr="00026643">
        <w:rPr>
          <w:rFonts w:ascii="Times New Roman" w:hAnsi="Times New Roman" w:cs="Times New Roman"/>
          <w:sz w:val="24"/>
          <w:szCs w:val="24"/>
          <w:lang w:val="kk-KZ"/>
        </w:rPr>
        <w:t xml:space="preserve"> </w:t>
      </w:r>
      <w:r w:rsidR="00631C91" w:rsidRPr="00026643">
        <w:rPr>
          <w:rFonts w:ascii="Times New Roman" w:hAnsi="Times New Roman" w:cs="Times New Roman"/>
          <w:b/>
          <w:sz w:val="24"/>
          <w:szCs w:val="24"/>
          <w:lang w:val="kk-KZ"/>
        </w:rPr>
        <w:t>пәні бойынша</w:t>
      </w:r>
    </w:p>
    <w:p w:rsidR="00631C91" w:rsidRPr="00026643" w:rsidRDefault="00631C91" w:rsidP="00631C91">
      <w:pPr>
        <w:keepNext/>
        <w:keepLines/>
        <w:spacing w:after="0" w:line="240" w:lineRule="auto"/>
        <w:jc w:val="center"/>
        <w:outlineLvl w:val="0"/>
        <w:rPr>
          <w:rFonts w:ascii="Times New Roman" w:hAnsi="Times New Roman" w:cs="Times New Roman"/>
          <w:b/>
          <w:sz w:val="24"/>
          <w:szCs w:val="24"/>
          <w:lang w:val="kk-KZ"/>
        </w:rPr>
      </w:pPr>
    </w:p>
    <w:p w:rsidR="00631C91" w:rsidRPr="00026643" w:rsidRDefault="00631C91" w:rsidP="00631C91">
      <w:pPr>
        <w:keepNext/>
        <w:keepLines/>
        <w:spacing w:after="0" w:line="240" w:lineRule="auto"/>
        <w:jc w:val="center"/>
        <w:outlineLvl w:val="0"/>
        <w:rPr>
          <w:rFonts w:ascii="Times New Roman" w:hAnsi="Times New Roman" w:cs="Times New Roman"/>
          <w:b/>
          <w:sz w:val="24"/>
          <w:szCs w:val="24"/>
          <w:lang w:val="kk-KZ"/>
        </w:rPr>
      </w:pPr>
      <w:r w:rsidRPr="00026643">
        <w:rPr>
          <w:rFonts w:ascii="Times New Roman" w:hAnsi="Times New Roman" w:cs="Times New Roman"/>
          <w:b/>
          <w:sz w:val="24"/>
          <w:szCs w:val="24"/>
          <w:lang w:val="kk-KZ"/>
        </w:rPr>
        <w:t>ЕМТИХАН БАҒДАРЛАМАСЫ</w:t>
      </w:r>
    </w:p>
    <w:p w:rsidR="00941C4C" w:rsidRPr="00026643" w:rsidRDefault="00941C4C" w:rsidP="00941C4C">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026643">
        <w:rPr>
          <w:rFonts w:ascii="Times New Roman" w:hAnsi="Times New Roman" w:cs="Times New Roman"/>
          <w:sz w:val="24"/>
          <w:szCs w:val="24"/>
          <w:lang w:val="kk-KZ"/>
        </w:rPr>
        <w:t>«</w:t>
      </w:r>
      <w:r w:rsidRPr="00026643">
        <w:rPr>
          <w:rFonts w:ascii="Times New Roman" w:hAnsi="Times New Roman" w:cs="Times New Roman"/>
          <w:bCs/>
          <w:sz w:val="24"/>
          <w:szCs w:val="24"/>
          <w:shd w:val="clear" w:color="auto" w:fill="FFFFFF"/>
          <w:lang w:val="kk-KZ"/>
        </w:rPr>
        <w:t>6B11401 Әлеуметт</w:t>
      </w:r>
      <w:r w:rsidR="00F542BD">
        <w:rPr>
          <w:rFonts w:ascii="Times New Roman" w:hAnsi="Times New Roman" w:cs="Times New Roman"/>
          <w:bCs/>
          <w:sz w:val="24"/>
          <w:szCs w:val="24"/>
          <w:shd w:val="clear" w:color="auto" w:fill="FFFFFF"/>
          <w:lang w:val="kk-KZ"/>
        </w:rPr>
        <w:t>ану</w:t>
      </w:r>
      <w:r w:rsidRPr="00026643">
        <w:rPr>
          <w:rFonts w:ascii="Times New Roman" w:hAnsi="Times New Roman" w:cs="Times New Roman"/>
          <w:sz w:val="24"/>
          <w:szCs w:val="24"/>
          <w:lang w:val="kk-KZ"/>
        </w:rPr>
        <w:t>» білім беру бағдарламасы</w:t>
      </w:r>
    </w:p>
    <w:p w:rsidR="00941C4C" w:rsidRPr="00026643" w:rsidRDefault="00941C4C" w:rsidP="00941C4C">
      <w:pPr>
        <w:keepNext/>
        <w:keepLines/>
        <w:spacing w:after="0" w:line="240" w:lineRule="auto"/>
        <w:jc w:val="center"/>
        <w:outlineLvl w:val="0"/>
        <w:rPr>
          <w:rFonts w:ascii="Times New Roman" w:eastAsia="Times New Roman" w:hAnsi="Times New Roman" w:cs="Times New Roman"/>
          <w:b/>
          <w:bCs/>
          <w:caps/>
          <w:sz w:val="24"/>
          <w:szCs w:val="24"/>
          <w:lang w:val="kk-KZ" w:eastAsia="ru-RU"/>
        </w:rPr>
      </w:pPr>
    </w:p>
    <w:p w:rsidR="00941C4C" w:rsidRPr="00026643" w:rsidRDefault="00F542BD" w:rsidP="00941C4C">
      <w:pPr>
        <w:spacing w:after="0" w:line="240" w:lineRule="auto"/>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Курс: 4</w:t>
      </w:r>
    </w:p>
    <w:p w:rsidR="00941C4C" w:rsidRPr="00026643" w:rsidRDefault="00941C4C" w:rsidP="00941C4C">
      <w:pPr>
        <w:autoSpaceDN w:val="0"/>
        <w:jc w:val="center"/>
        <w:rPr>
          <w:rFonts w:ascii="Times New Roman" w:hAnsi="Times New Roman" w:cs="Times New Roman"/>
          <w:sz w:val="24"/>
          <w:szCs w:val="24"/>
          <w:lang w:val="kk-KZ"/>
        </w:rPr>
      </w:pPr>
      <w:r w:rsidRPr="00026643">
        <w:rPr>
          <w:rFonts w:ascii="Times New Roman" w:hAnsi="Times New Roman" w:cs="Times New Roman"/>
          <w:sz w:val="24"/>
          <w:szCs w:val="24"/>
          <w:lang w:val="kk-KZ"/>
        </w:rPr>
        <w:t>Кредит саны -5</w:t>
      </w:r>
    </w:p>
    <w:p w:rsidR="00941C4C" w:rsidRPr="00026643" w:rsidRDefault="00941C4C" w:rsidP="00631C91">
      <w:pPr>
        <w:keepNext/>
        <w:keepLines/>
        <w:spacing w:after="0" w:line="240" w:lineRule="auto"/>
        <w:jc w:val="center"/>
        <w:outlineLvl w:val="0"/>
        <w:rPr>
          <w:rFonts w:ascii="Times New Roman" w:eastAsia="Times New Roman" w:hAnsi="Times New Roman" w:cs="Times New Roman"/>
          <w:b/>
          <w:bCs/>
          <w:caps/>
          <w:sz w:val="24"/>
          <w:szCs w:val="24"/>
          <w:lang w:val="kk-KZ" w:eastAsia="ru-RU"/>
        </w:rPr>
      </w:pPr>
    </w:p>
    <w:p w:rsidR="00631C91" w:rsidRPr="00026643" w:rsidRDefault="00631C91" w:rsidP="00631C91">
      <w:pPr>
        <w:keepNext/>
        <w:keepLines/>
        <w:spacing w:after="0" w:line="240" w:lineRule="auto"/>
        <w:jc w:val="center"/>
        <w:outlineLvl w:val="0"/>
        <w:rPr>
          <w:rFonts w:ascii="Times New Roman" w:eastAsia="Times New Roman" w:hAnsi="Times New Roman" w:cs="Times New Roman"/>
          <w:b/>
          <w:bCs/>
          <w:caps/>
          <w:sz w:val="24"/>
          <w:szCs w:val="24"/>
          <w:lang w:val="kk-KZ" w:eastAsia="ru-RU"/>
        </w:rPr>
      </w:pPr>
    </w:p>
    <w:p w:rsidR="00631C91" w:rsidRPr="00026643" w:rsidRDefault="00631C91" w:rsidP="00631C91">
      <w:pPr>
        <w:keepNext/>
        <w:keepLines/>
        <w:spacing w:after="0"/>
        <w:jc w:val="center"/>
        <w:outlineLvl w:val="0"/>
        <w:rPr>
          <w:rFonts w:ascii="Times New Roman" w:eastAsia="Times New Roman" w:hAnsi="Times New Roman" w:cs="Times New Roman"/>
          <w:bCs/>
          <w:caps/>
          <w:sz w:val="24"/>
          <w:szCs w:val="24"/>
          <w:lang w:val="kk-KZ" w:eastAsia="ru-RU"/>
        </w:rPr>
      </w:pPr>
    </w:p>
    <w:p w:rsidR="00631C91" w:rsidRPr="00026643" w:rsidRDefault="00631C91" w:rsidP="00631C91">
      <w:pPr>
        <w:keepNext/>
        <w:keepLines/>
        <w:spacing w:after="0"/>
        <w:jc w:val="center"/>
        <w:outlineLvl w:val="0"/>
        <w:rPr>
          <w:rFonts w:ascii="Times New Roman" w:eastAsia="Times New Roman" w:hAnsi="Times New Roman" w:cs="Times New Roman"/>
          <w:bCs/>
          <w:caps/>
          <w:sz w:val="24"/>
          <w:szCs w:val="24"/>
          <w:lang w:val="kk-KZ" w:eastAsia="ru-RU"/>
        </w:rPr>
      </w:pPr>
    </w:p>
    <w:p w:rsidR="00631C91" w:rsidRPr="00026643" w:rsidRDefault="00631C91" w:rsidP="00631C91">
      <w:pPr>
        <w:rPr>
          <w:rFonts w:ascii="Times New Roman" w:hAnsi="Times New Roman" w:cs="Times New Roman"/>
          <w:sz w:val="24"/>
          <w:szCs w:val="24"/>
          <w:lang w:val="kk-KZ"/>
        </w:rPr>
      </w:pPr>
    </w:p>
    <w:p w:rsidR="00631C91" w:rsidRPr="00026643" w:rsidRDefault="00631C91" w:rsidP="00631C91">
      <w:pPr>
        <w:rPr>
          <w:rFonts w:ascii="Times New Roman" w:hAnsi="Times New Roman" w:cs="Times New Roman"/>
          <w:sz w:val="24"/>
          <w:szCs w:val="24"/>
          <w:lang w:val="kk-KZ"/>
        </w:rPr>
      </w:pPr>
    </w:p>
    <w:p w:rsidR="00631C91" w:rsidRPr="00026643" w:rsidRDefault="00631C91" w:rsidP="00631C91">
      <w:pPr>
        <w:rPr>
          <w:rFonts w:ascii="Times New Roman" w:hAnsi="Times New Roman" w:cs="Times New Roman"/>
          <w:sz w:val="24"/>
          <w:szCs w:val="24"/>
          <w:lang w:val="kk-KZ"/>
        </w:rPr>
      </w:pPr>
    </w:p>
    <w:p w:rsidR="00631C91" w:rsidRPr="00026643" w:rsidRDefault="00631C91" w:rsidP="00631C91">
      <w:pPr>
        <w:rPr>
          <w:rFonts w:ascii="Times New Roman" w:hAnsi="Times New Roman" w:cs="Times New Roman"/>
          <w:sz w:val="24"/>
          <w:szCs w:val="24"/>
          <w:lang w:val="kk-KZ"/>
        </w:rPr>
      </w:pPr>
    </w:p>
    <w:p w:rsidR="00631C91" w:rsidRPr="00026643" w:rsidRDefault="00631C91" w:rsidP="00631C91">
      <w:pPr>
        <w:rPr>
          <w:rFonts w:ascii="Times New Roman" w:hAnsi="Times New Roman" w:cs="Times New Roman"/>
          <w:sz w:val="24"/>
          <w:szCs w:val="24"/>
          <w:lang w:val="kk-KZ"/>
        </w:rPr>
      </w:pPr>
    </w:p>
    <w:p w:rsidR="00631C91" w:rsidRPr="00026643" w:rsidRDefault="00631C91" w:rsidP="00631C91">
      <w:pPr>
        <w:rPr>
          <w:rFonts w:ascii="Times New Roman" w:hAnsi="Times New Roman" w:cs="Times New Roman"/>
          <w:sz w:val="24"/>
          <w:szCs w:val="24"/>
          <w:lang w:val="kk-KZ"/>
        </w:rPr>
      </w:pPr>
    </w:p>
    <w:p w:rsidR="00631C91" w:rsidRPr="00026643" w:rsidRDefault="00631C91" w:rsidP="00631C91">
      <w:pPr>
        <w:rPr>
          <w:rFonts w:ascii="Times New Roman" w:hAnsi="Times New Roman" w:cs="Times New Roman"/>
          <w:sz w:val="24"/>
          <w:szCs w:val="24"/>
          <w:lang w:val="kk-KZ"/>
        </w:rPr>
      </w:pPr>
    </w:p>
    <w:p w:rsidR="00631C91" w:rsidRPr="00026643" w:rsidRDefault="00631C91" w:rsidP="00631C91">
      <w:pPr>
        <w:rPr>
          <w:rFonts w:ascii="Times New Roman" w:hAnsi="Times New Roman" w:cs="Times New Roman"/>
          <w:sz w:val="24"/>
          <w:szCs w:val="24"/>
          <w:lang w:val="kk-KZ"/>
        </w:rPr>
      </w:pPr>
    </w:p>
    <w:p w:rsidR="00631C91" w:rsidRPr="00026643" w:rsidRDefault="00631C91" w:rsidP="00631C91">
      <w:pPr>
        <w:rPr>
          <w:rFonts w:ascii="Times New Roman" w:hAnsi="Times New Roman" w:cs="Times New Roman"/>
          <w:sz w:val="24"/>
          <w:szCs w:val="24"/>
          <w:lang w:val="kk-KZ"/>
        </w:rPr>
      </w:pPr>
    </w:p>
    <w:p w:rsidR="00631C91" w:rsidRPr="00026643" w:rsidRDefault="00631C91" w:rsidP="00631C91">
      <w:pPr>
        <w:rPr>
          <w:rFonts w:ascii="Times New Roman" w:hAnsi="Times New Roman" w:cs="Times New Roman"/>
          <w:sz w:val="24"/>
          <w:szCs w:val="24"/>
          <w:lang w:val="kk-KZ"/>
        </w:rPr>
      </w:pPr>
    </w:p>
    <w:p w:rsidR="00631C91" w:rsidRPr="00026643" w:rsidRDefault="00631C91" w:rsidP="00631C91">
      <w:pPr>
        <w:rPr>
          <w:rFonts w:ascii="Times New Roman" w:hAnsi="Times New Roman" w:cs="Times New Roman"/>
          <w:sz w:val="24"/>
          <w:szCs w:val="24"/>
          <w:lang w:val="kk-KZ"/>
        </w:rPr>
      </w:pPr>
    </w:p>
    <w:p w:rsidR="00F074B6" w:rsidRPr="00026643" w:rsidRDefault="00F074B6" w:rsidP="00631C91">
      <w:pPr>
        <w:jc w:val="center"/>
        <w:rPr>
          <w:rFonts w:ascii="Times New Roman" w:hAnsi="Times New Roman" w:cs="Times New Roman"/>
          <w:sz w:val="24"/>
          <w:szCs w:val="24"/>
          <w:lang w:val="kk-KZ"/>
        </w:rPr>
      </w:pPr>
    </w:p>
    <w:p w:rsidR="00941C4C" w:rsidRPr="00026643" w:rsidRDefault="00941C4C" w:rsidP="00631C91">
      <w:pPr>
        <w:jc w:val="center"/>
        <w:rPr>
          <w:rFonts w:ascii="Times New Roman" w:hAnsi="Times New Roman" w:cs="Times New Roman"/>
          <w:sz w:val="24"/>
          <w:szCs w:val="24"/>
          <w:lang w:val="kk-KZ"/>
        </w:rPr>
      </w:pPr>
    </w:p>
    <w:p w:rsidR="00941C4C" w:rsidRPr="00026643" w:rsidRDefault="00941C4C" w:rsidP="00631C91">
      <w:pPr>
        <w:jc w:val="center"/>
        <w:rPr>
          <w:rFonts w:ascii="Times New Roman" w:hAnsi="Times New Roman" w:cs="Times New Roman"/>
          <w:sz w:val="24"/>
          <w:szCs w:val="24"/>
          <w:lang w:val="kk-KZ"/>
        </w:rPr>
      </w:pPr>
    </w:p>
    <w:p w:rsidR="00941C4C" w:rsidRPr="00026643" w:rsidRDefault="001C5889" w:rsidP="00941C4C">
      <w:pPr>
        <w:jc w:val="center"/>
        <w:rPr>
          <w:rFonts w:ascii="Times New Roman" w:hAnsi="Times New Roman" w:cs="Times New Roman"/>
          <w:sz w:val="24"/>
          <w:szCs w:val="24"/>
          <w:lang w:val="kk-KZ"/>
        </w:rPr>
      </w:pPr>
      <w:r w:rsidRPr="00026643">
        <w:rPr>
          <w:rFonts w:ascii="Times New Roman" w:hAnsi="Times New Roman" w:cs="Times New Roman"/>
          <w:sz w:val="24"/>
          <w:szCs w:val="24"/>
          <w:lang w:val="kk-KZ"/>
        </w:rPr>
        <w:t>Алматы, 202</w:t>
      </w:r>
      <w:r w:rsidR="003971B8" w:rsidRPr="00026643">
        <w:rPr>
          <w:rFonts w:ascii="Times New Roman" w:hAnsi="Times New Roman" w:cs="Times New Roman"/>
          <w:sz w:val="24"/>
          <w:szCs w:val="24"/>
          <w:lang w:val="kk-KZ"/>
        </w:rPr>
        <w:t>5</w:t>
      </w:r>
    </w:p>
    <w:p w:rsidR="00941C4C" w:rsidRPr="00026643" w:rsidRDefault="00F542BD" w:rsidP="00941C4C">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shd w:val="clear" w:color="auto" w:fill="FFFFFF"/>
          <w:lang w:val="kk-KZ"/>
        </w:rPr>
        <w:lastRenderedPageBreak/>
        <w:t xml:space="preserve">Өмір сапасы әлеуметтануы </w:t>
      </w:r>
      <w:r w:rsidR="00941C4C" w:rsidRPr="00026643">
        <w:rPr>
          <w:rFonts w:ascii="Times New Roman" w:hAnsi="Times New Roman" w:cs="Times New Roman"/>
          <w:bCs/>
          <w:sz w:val="24"/>
          <w:szCs w:val="24"/>
          <w:lang w:val="kk-KZ"/>
        </w:rPr>
        <w:t xml:space="preserve">  </w:t>
      </w:r>
      <w:r w:rsidR="00941C4C" w:rsidRPr="00026643">
        <w:rPr>
          <w:rFonts w:ascii="Times New Roman" w:hAnsi="Times New Roman" w:cs="Times New Roman"/>
          <w:sz w:val="24"/>
          <w:szCs w:val="24"/>
          <w:lang w:val="kk-KZ"/>
        </w:rPr>
        <w:t xml:space="preserve">пәні бойынша емтихан бағдарламасын әзірлеген әлеуметтану және әлеуметтік жұмыс кафедрасының аға оқытушысы  </w:t>
      </w:r>
      <w:r w:rsidR="001C5878" w:rsidRPr="00026643">
        <w:rPr>
          <w:rFonts w:ascii="Times New Roman" w:hAnsi="Times New Roman" w:cs="Times New Roman"/>
          <w:sz w:val="24"/>
          <w:szCs w:val="24"/>
          <w:lang w:val="kk-KZ"/>
        </w:rPr>
        <w:t xml:space="preserve">         </w:t>
      </w:r>
      <w:r w:rsidR="003971B8" w:rsidRPr="00026643">
        <w:rPr>
          <w:rFonts w:ascii="Times New Roman" w:hAnsi="Times New Roman" w:cs="Times New Roman"/>
          <w:sz w:val="24"/>
          <w:szCs w:val="24"/>
          <w:lang w:val="kk-KZ"/>
        </w:rPr>
        <w:t>Мамытканов Д.К.</w:t>
      </w:r>
    </w:p>
    <w:p w:rsidR="00941C4C" w:rsidRPr="00026643" w:rsidRDefault="00941C4C" w:rsidP="00941C4C">
      <w:pPr>
        <w:spacing w:after="0" w:line="240" w:lineRule="auto"/>
        <w:jc w:val="both"/>
        <w:rPr>
          <w:rFonts w:ascii="Times New Roman" w:hAnsi="Times New Roman" w:cs="Times New Roman"/>
          <w:sz w:val="24"/>
          <w:szCs w:val="24"/>
          <w:lang w:val="kk-KZ"/>
        </w:rPr>
      </w:pPr>
    </w:p>
    <w:p w:rsidR="00941C4C" w:rsidRPr="00026643" w:rsidRDefault="00941C4C" w:rsidP="00941C4C">
      <w:pPr>
        <w:spacing w:after="0" w:line="240" w:lineRule="auto"/>
        <w:jc w:val="both"/>
        <w:rPr>
          <w:rFonts w:ascii="Times New Roman" w:hAnsi="Times New Roman" w:cs="Times New Roman"/>
          <w:sz w:val="24"/>
          <w:szCs w:val="24"/>
          <w:lang w:val="kk-KZ"/>
        </w:rPr>
      </w:pPr>
    </w:p>
    <w:p w:rsidR="00941C4C" w:rsidRPr="00026643" w:rsidRDefault="00941C4C" w:rsidP="00941C4C">
      <w:pPr>
        <w:spacing w:after="0" w:line="240" w:lineRule="auto"/>
        <w:jc w:val="both"/>
        <w:rPr>
          <w:rFonts w:ascii="Times New Roman" w:hAnsi="Times New Roman" w:cs="Times New Roman"/>
          <w:sz w:val="24"/>
          <w:szCs w:val="24"/>
          <w:lang w:val="kk-KZ"/>
        </w:rPr>
      </w:pPr>
      <w:r w:rsidRPr="00026643">
        <w:rPr>
          <w:rFonts w:ascii="Times New Roman" w:hAnsi="Times New Roman" w:cs="Times New Roman"/>
          <w:sz w:val="24"/>
          <w:szCs w:val="24"/>
          <w:lang w:val="kk-KZ"/>
        </w:rPr>
        <w:t>Әлеуметтану және әлеуметтік жұмыс кафедрасында ұсынылып қарастырылды.</w:t>
      </w:r>
    </w:p>
    <w:p w:rsidR="00941C4C" w:rsidRPr="00026643" w:rsidRDefault="00941C4C" w:rsidP="00941C4C">
      <w:pPr>
        <w:spacing w:after="0" w:line="240" w:lineRule="auto"/>
        <w:jc w:val="both"/>
        <w:rPr>
          <w:rFonts w:ascii="Times New Roman" w:hAnsi="Times New Roman" w:cs="Times New Roman"/>
          <w:sz w:val="24"/>
          <w:szCs w:val="24"/>
          <w:lang w:val="kk-KZ"/>
        </w:rPr>
      </w:pPr>
      <w:r w:rsidRPr="00026643">
        <w:rPr>
          <w:rFonts w:ascii="Times New Roman" w:hAnsi="Times New Roman" w:cs="Times New Roman"/>
          <w:sz w:val="24"/>
          <w:szCs w:val="24"/>
          <w:lang w:val="kk-KZ"/>
        </w:rPr>
        <w:t>Хаттама  №1</w:t>
      </w:r>
      <w:r w:rsidR="0070652A" w:rsidRPr="00026643">
        <w:rPr>
          <w:rFonts w:ascii="Times New Roman" w:hAnsi="Times New Roman" w:cs="Times New Roman"/>
          <w:sz w:val="24"/>
          <w:szCs w:val="24"/>
          <w:lang w:val="kk-KZ"/>
        </w:rPr>
        <w:t>7</w:t>
      </w:r>
      <w:r w:rsidRPr="00026643">
        <w:rPr>
          <w:rFonts w:ascii="Times New Roman" w:hAnsi="Times New Roman" w:cs="Times New Roman"/>
          <w:sz w:val="24"/>
          <w:szCs w:val="24"/>
          <w:lang w:val="kk-KZ"/>
        </w:rPr>
        <w:t xml:space="preserve"> </w:t>
      </w:r>
      <w:r w:rsidR="0070652A" w:rsidRPr="00026643">
        <w:rPr>
          <w:rFonts w:ascii="Times New Roman" w:hAnsi="Times New Roman" w:cs="Times New Roman"/>
          <w:sz w:val="24"/>
          <w:szCs w:val="24"/>
          <w:lang w:val="kk-KZ"/>
        </w:rPr>
        <w:t>02</w:t>
      </w:r>
      <w:r w:rsidR="003971B8" w:rsidRPr="00026643">
        <w:rPr>
          <w:rFonts w:ascii="Times New Roman" w:hAnsi="Times New Roman" w:cs="Times New Roman"/>
          <w:sz w:val="24"/>
          <w:szCs w:val="24"/>
          <w:lang w:val="kk-KZ"/>
        </w:rPr>
        <w:t>. 06. 2025</w:t>
      </w:r>
      <w:r w:rsidRPr="00026643">
        <w:rPr>
          <w:rFonts w:ascii="Times New Roman" w:hAnsi="Times New Roman" w:cs="Times New Roman"/>
          <w:sz w:val="24"/>
          <w:szCs w:val="24"/>
          <w:lang w:val="kk-KZ"/>
        </w:rPr>
        <w:t>ж.</w:t>
      </w:r>
    </w:p>
    <w:p w:rsidR="00941C4C" w:rsidRPr="00026643" w:rsidRDefault="00941C4C" w:rsidP="00941C4C">
      <w:pPr>
        <w:spacing w:after="0" w:line="240" w:lineRule="auto"/>
        <w:jc w:val="both"/>
        <w:rPr>
          <w:rFonts w:ascii="Times New Roman" w:hAnsi="Times New Roman" w:cs="Times New Roman"/>
          <w:sz w:val="24"/>
          <w:szCs w:val="24"/>
          <w:lang w:val="kk-KZ"/>
        </w:rPr>
      </w:pPr>
      <w:r w:rsidRPr="00026643">
        <w:rPr>
          <w:rFonts w:ascii="Times New Roman" w:hAnsi="Times New Roman" w:cs="Times New Roman"/>
          <w:sz w:val="24"/>
          <w:szCs w:val="24"/>
          <w:lang w:val="kk-KZ"/>
        </w:rPr>
        <w:t>Кафедра меңгерушісі        Абдирайымова Г.С</w:t>
      </w: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D265E5" w:rsidRPr="00026643" w:rsidRDefault="00D265E5" w:rsidP="00941C4C">
      <w:pPr>
        <w:jc w:val="center"/>
        <w:rPr>
          <w:rFonts w:ascii="Times New Roman" w:hAnsi="Times New Roman" w:cs="Times New Roman"/>
          <w:sz w:val="24"/>
          <w:szCs w:val="24"/>
          <w:lang w:val="kk-KZ"/>
        </w:rPr>
      </w:pPr>
    </w:p>
    <w:p w:rsidR="0070652A" w:rsidRPr="00026643" w:rsidRDefault="0070652A" w:rsidP="00941C4C">
      <w:pPr>
        <w:jc w:val="center"/>
        <w:rPr>
          <w:rFonts w:ascii="Times New Roman" w:hAnsi="Times New Roman" w:cs="Times New Roman"/>
          <w:sz w:val="24"/>
          <w:szCs w:val="24"/>
          <w:lang w:val="kk-KZ"/>
        </w:rPr>
      </w:pPr>
    </w:p>
    <w:p w:rsidR="00D265E5" w:rsidRPr="00026643" w:rsidRDefault="00D265E5" w:rsidP="00941C4C">
      <w:pPr>
        <w:jc w:val="center"/>
        <w:rPr>
          <w:rFonts w:ascii="Times New Roman" w:hAnsi="Times New Roman" w:cs="Times New Roman"/>
          <w:sz w:val="24"/>
          <w:szCs w:val="24"/>
          <w:lang w:val="kk-KZ"/>
        </w:rPr>
      </w:pPr>
    </w:p>
    <w:p w:rsidR="00D265E5" w:rsidRPr="00026643" w:rsidRDefault="00D265E5" w:rsidP="00941C4C">
      <w:pPr>
        <w:jc w:val="center"/>
        <w:rPr>
          <w:rFonts w:ascii="Times New Roman" w:hAnsi="Times New Roman" w:cs="Times New Roman"/>
          <w:sz w:val="24"/>
          <w:szCs w:val="24"/>
          <w:lang w:val="kk-KZ"/>
        </w:rPr>
      </w:pPr>
    </w:p>
    <w:p w:rsidR="00D265E5" w:rsidRDefault="00D265E5" w:rsidP="00941C4C">
      <w:pPr>
        <w:jc w:val="center"/>
        <w:rPr>
          <w:rFonts w:ascii="Times New Roman" w:hAnsi="Times New Roman" w:cs="Times New Roman"/>
          <w:sz w:val="24"/>
          <w:szCs w:val="24"/>
          <w:lang w:val="kk-KZ"/>
        </w:rPr>
      </w:pPr>
    </w:p>
    <w:p w:rsidR="00F542BD" w:rsidRDefault="00F542BD" w:rsidP="00941C4C">
      <w:pPr>
        <w:jc w:val="center"/>
        <w:rPr>
          <w:rFonts w:ascii="Times New Roman" w:hAnsi="Times New Roman" w:cs="Times New Roman"/>
          <w:sz w:val="24"/>
          <w:szCs w:val="24"/>
          <w:lang w:val="kk-KZ"/>
        </w:rPr>
      </w:pPr>
    </w:p>
    <w:p w:rsidR="00F542BD" w:rsidRPr="00026643" w:rsidRDefault="00F542BD" w:rsidP="00941C4C">
      <w:pPr>
        <w:jc w:val="center"/>
        <w:rPr>
          <w:rFonts w:ascii="Times New Roman" w:hAnsi="Times New Roman" w:cs="Times New Roman"/>
          <w:sz w:val="24"/>
          <w:szCs w:val="24"/>
          <w:lang w:val="kk-KZ"/>
        </w:rPr>
      </w:pPr>
    </w:p>
    <w:p w:rsidR="00941C4C" w:rsidRPr="00026643" w:rsidRDefault="00941C4C" w:rsidP="00941C4C">
      <w:pPr>
        <w:keepNext/>
        <w:keepLines/>
        <w:spacing w:after="0" w:line="240" w:lineRule="auto"/>
        <w:jc w:val="center"/>
        <w:outlineLvl w:val="0"/>
        <w:rPr>
          <w:rFonts w:ascii="Times New Roman" w:hAnsi="Times New Roman" w:cs="Times New Roman"/>
          <w:b/>
          <w:sz w:val="24"/>
          <w:szCs w:val="24"/>
          <w:lang w:val="kk-KZ"/>
        </w:rPr>
      </w:pPr>
      <w:r w:rsidRPr="00026643">
        <w:rPr>
          <w:rFonts w:ascii="Times New Roman" w:hAnsi="Times New Roman" w:cs="Times New Roman"/>
          <w:b/>
          <w:sz w:val="24"/>
          <w:szCs w:val="24"/>
          <w:lang w:val="kk-KZ"/>
        </w:rPr>
        <w:lastRenderedPageBreak/>
        <w:t>КІРІСПЕ</w:t>
      </w:r>
    </w:p>
    <w:p w:rsidR="00941C4C" w:rsidRPr="00026643" w:rsidRDefault="00941C4C" w:rsidP="00941C4C">
      <w:pPr>
        <w:keepNext/>
        <w:keepLines/>
        <w:spacing w:after="0" w:line="240" w:lineRule="auto"/>
        <w:jc w:val="center"/>
        <w:outlineLvl w:val="0"/>
        <w:rPr>
          <w:rFonts w:ascii="Times New Roman" w:hAnsi="Times New Roman" w:cs="Times New Roman"/>
          <w:b/>
          <w:sz w:val="24"/>
          <w:szCs w:val="24"/>
          <w:lang w:val="kk-KZ"/>
        </w:rPr>
      </w:pPr>
    </w:p>
    <w:p w:rsidR="00941C4C" w:rsidRPr="00026643" w:rsidRDefault="00941C4C" w:rsidP="00941C4C">
      <w:pPr>
        <w:keepNext/>
        <w:keepLines/>
        <w:spacing w:after="0" w:line="240" w:lineRule="auto"/>
        <w:jc w:val="center"/>
        <w:outlineLvl w:val="0"/>
        <w:rPr>
          <w:rFonts w:ascii="Times New Roman" w:hAnsi="Times New Roman" w:cs="Times New Roman"/>
          <w:b/>
          <w:sz w:val="24"/>
          <w:szCs w:val="24"/>
          <w:lang w:val="kk-KZ"/>
        </w:rPr>
      </w:pPr>
      <w:r w:rsidRPr="00026643">
        <w:rPr>
          <w:rFonts w:ascii="Times New Roman" w:hAnsi="Times New Roman" w:cs="Times New Roman"/>
          <w:b/>
          <w:sz w:val="24"/>
          <w:szCs w:val="24"/>
          <w:lang w:val="kk-KZ"/>
        </w:rPr>
        <w:t>«</w:t>
      </w:r>
      <w:r w:rsidRPr="00026643">
        <w:rPr>
          <w:rFonts w:ascii="Times New Roman" w:hAnsi="Times New Roman" w:cs="Times New Roman"/>
          <w:b/>
          <w:bCs/>
          <w:sz w:val="24"/>
          <w:szCs w:val="24"/>
          <w:shd w:val="clear" w:color="auto" w:fill="FFFFFF"/>
          <w:lang w:val="kk-KZ"/>
        </w:rPr>
        <w:t>Ө</w:t>
      </w:r>
      <w:r w:rsidR="00F542BD">
        <w:rPr>
          <w:rFonts w:ascii="Times New Roman" w:hAnsi="Times New Roman" w:cs="Times New Roman"/>
          <w:b/>
          <w:bCs/>
          <w:sz w:val="24"/>
          <w:szCs w:val="24"/>
          <w:shd w:val="clear" w:color="auto" w:fill="FFFFFF"/>
          <w:lang w:val="kk-KZ"/>
        </w:rPr>
        <w:t>мір сапасы әлеуметтануы</w:t>
      </w:r>
      <w:r w:rsidRPr="00026643">
        <w:rPr>
          <w:rFonts w:ascii="Times New Roman" w:hAnsi="Times New Roman" w:cs="Times New Roman"/>
          <w:b/>
          <w:sz w:val="24"/>
          <w:szCs w:val="24"/>
          <w:lang w:val="kk-KZ"/>
        </w:rPr>
        <w:t>» пәні бойынша</w:t>
      </w:r>
    </w:p>
    <w:p w:rsidR="00941C4C" w:rsidRPr="00026643" w:rsidRDefault="00941C4C" w:rsidP="00941C4C">
      <w:pPr>
        <w:spacing w:after="0"/>
        <w:ind w:firstLine="708"/>
        <w:jc w:val="center"/>
        <w:rPr>
          <w:rFonts w:ascii="Times New Roman" w:hAnsi="Times New Roman" w:cs="Times New Roman"/>
          <w:b/>
          <w:sz w:val="24"/>
          <w:szCs w:val="24"/>
          <w:lang w:val="kk-KZ"/>
        </w:rPr>
      </w:pPr>
      <w:r w:rsidRPr="00026643">
        <w:rPr>
          <w:rFonts w:ascii="Times New Roman" w:hAnsi="Times New Roman" w:cs="Times New Roman"/>
          <w:b/>
          <w:sz w:val="24"/>
          <w:szCs w:val="24"/>
          <w:lang w:val="kk-KZ"/>
        </w:rPr>
        <w:t>БАҒДАРЛАМА</w:t>
      </w:r>
    </w:p>
    <w:p w:rsidR="00941C4C" w:rsidRPr="00026643" w:rsidRDefault="00941C4C" w:rsidP="00941C4C">
      <w:pPr>
        <w:keepNext/>
        <w:keepLines/>
        <w:spacing w:after="0" w:line="240" w:lineRule="auto"/>
        <w:jc w:val="center"/>
        <w:outlineLvl w:val="0"/>
        <w:rPr>
          <w:rFonts w:ascii="Times New Roman" w:hAnsi="Times New Roman" w:cs="Times New Roman"/>
          <w:b/>
          <w:sz w:val="24"/>
          <w:szCs w:val="24"/>
          <w:lang w:val="kk-KZ"/>
        </w:rPr>
      </w:pPr>
    </w:p>
    <w:p w:rsidR="00941C4C" w:rsidRPr="00026643" w:rsidRDefault="00941C4C" w:rsidP="00941C4C">
      <w:pPr>
        <w:pStyle w:val="Default"/>
        <w:jc w:val="both"/>
        <w:rPr>
          <w:b/>
          <w:color w:val="auto"/>
          <w:lang w:val="kk-KZ"/>
        </w:rPr>
      </w:pPr>
      <w:r w:rsidRPr="00026643">
        <w:rPr>
          <w:b/>
          <w:color w:val="auto"/>
          <w:lang w:val="kk-KZ"/>
        </w:rPr>
        <w:t>Қорытынды бақылау жүргізу бойынша әдістемелік нұсқау ұсыныстары</w:t>
      </w:r>
    </w:p>
    <w:p w:rsidR="00941C4C" w:rsidRPr="00026643" w:rsidRDefault="00941C4C" w:rsidP="00941C4C">
      <w:pPr>
        <w:pStyle w:val="Default"/>
        <w:jc w:val="both"/>
        <w:rPr>
          <w:rFonts w:eastAsiaTheme="majorEastAsia"/>
          <w:b/>
          <w:bCs/>
          <w:color w:val="auto"/>
          <w:lang w:val="kk-KZ"/>
        </w:rPr>
      </w:pPr>
    </w:p>
    <w:p w:rsidR="0070652A" w:rsidRPr="00026643" w:rsidRDefault="0070652A" w:rsidP="00631C91">
      <w:pPr>
        <w:spacing w:after="0" w:line="240" w:lineRule="auto"/>
        <w:jc w:val="both"/>
        <w:rPr>
          <w:rFonts w:ascii="Times New Roman" w:hAnsi="Times New Roman" w:cs="Times New Roman"/>
          <w:sz w:val="24"/>
          <w:szCs w:val="24"/>
          <w:lang w:val="kk-KZ"/>
        </w:rPr>
      </w:pPr>
      <w:r w:rsidRPr="00026643">
        <w:rPr>
          <w:rFonts w:ascii="Times New Roman" w:hAnsi="Times New Roman" w:cs="Times New Roman"/>
          <w:sz w:val="24"/>
          <w:szCs w:val="24"/>
          <w:lang w:val="kk-KZ"/>
        </w:rPr>
        <w:t xml:space="preserve">Қорытынды бақылауға қолданылатын платформа: жазбаша, дәстүрлі аудитория </w:t>
      </w:r>
    </w:p>
    <w:p w:rsidR="0070652A" w:rsidRPr="00026643" w:rsidRDefault="0070652A" w:rsidP="00631C91">
      <w:pPr>
        <w:spacing w:after="0" w:line="240" w:lineRule="auto"/>
        <w:jc w:val="both"/>
        <w:rPr>
          <w:rFonts w:ascii="Times New Roman" w:hAnsi="Times New Roman" w:cs="Times New Roman"/>
          <w:b/>
          <w:i/>
          <w:sz w:val="24"/>
          <w:szCs w:val="24"/>
          <w:lang w:val="kk-KZ"/>
        </w:rPr>
      </w:pPr>
      <w:r w:rsidRPr="00026643">
        <w:rPr>
          <w:rFonts w:ascii="Times New Roman" w:hAnsi="Times New Roman" w:cs="Times New Roman"/>
          <w:b/>
          <w:i/>
          <w:sz w:val="24"/>
          <w:szCs w:val="24"/>
          <w:lang w:val="kk-KZ"/>
        </w:rPr>
        <w:t xml:space="preserve">Емтихан өткізу формасы – жазбаша </w:t>
      </w:r>
    </w:p>
    <w:p w:rsidR="0070652A" w:rsidRPr="00026643" w:rsidRDefault="0070652A" w:rsidP="00631C91">
      <w:pPr>
        <w:spacing w:after="0" w:line="240" w:lineRule="auto"/>
        <w:jc w:val="both"/>
        <w:rPr>
          <w:rFonts w:ascii="Times New Roman" w:hAnsi="Times New Roman" w:cs="Times New Roman"/>
          <w:b/>
          <w:i/>
          <w:sz w:val="24"/>
          <w:szCs w:val="24"/>
          <w:lang w:val="kk-KZ"/>
        </w:rPr>
      </w:pPr>
      <w:r w:rsidRPr="00026643">
        <w:rPr>
          <w:rFonts w:ascii="Times New Roman" w:hAnsi="Times New Roman" w:cs="Times New Roman"/>
          <w:b/>
          <w:i/>
          <w:sz w:val="24"/>
          <w:szCs w:val="24"/>
          <w:lang w:val="kk-KZ"/>
        </w:rPr>
        <w:t xml:space="preserve">Емтихан түрі : дәстүрлі – сұрақтарға жауап </w:t>
      </w:r>
    </w:p>
    <w:p w:rsidR="0070652A" w:rsidRPr="00026643" w:rsidRDefault="0070652A" w:rsidP="00631C91">
      <w:pPr>
        <w:spacing w:after="0" w:line="240" w:lineRule="auto"/>
        <w:jc w:val="both"/>
        <w:rPr>
          <w:rFonts w:ascii="Times New Roman" w:hAnsi="Times New Roman" w:cs="Times New Roman"/>
          <w:sz w:val="24"/>
          <w:szCs w:val="24"/>
          <w:lang w:val="kk-KZ"/>
        </w:rPr>
      </w:pPr>
      <w:r w:rsidRPr="00026643">
        <w:rPr>
          <w:rFonts w:ascii="Times New Roman" w:hAnsi="Times New Roman" w:cs="Times New Roman"/>
          <w:b/>
          <w:i/>
          <w:sz w:val="24"/>
          <w:szCs w:val="24"/>
          <w:lang w:val="kk-KZ"/>
        </w:rPr>
        <w:t>Қорытынды бақылау жүргізудің формасы</w:t>
      </w:r>
      <w:r w:rsidRPr="00026643">
        <w:rPr>
          <w:rFonts w:ascii="Times New Roman" w:hAnsi="Times New Roman" w:cs="Times New Roman"/>
          <w:sz w:val="24"/>
          <w:szCs w:val="24"/>
          <w:lang w:val="kk-KZ"/>
        </w:rPr>
        <w:t>: қорытынды емтихан жазбаша түрде жүргізіледі. Тақырыптық мазмұн жұмыстың барлық түрлерін қамтиды: дәрістер мен семинар сабақтарының тақырыптары, сонымен қатар студенттердің өзіндік жұмысына арналған тапсырмалар. Жазбаша емтихан тапсыратын студент мәтінді арнайы мөр басылған парақша бетіне жауабын жаза алады. Емтиханды тапсыру үшін мына ережелерді орынду қажет:  Билеттер бақылау сұрақтары негізінде құрастырылып, билет сұрақтары 3 сұрақтан</w:t>
      </w:r>
      <w:r w:rsidRPr="00026643">
        <w:rPr>
          <w:rFonts w:ascii="Times New Roman" w:hAnsi="Times New Roman" w:cs="Times New Roman"/>
          <w:sz w:val="24"/>
          <w:szCs w:val="24"/>
        </w:rPr>
        <w:sym w:font="Symbol" w:char="F02D"/>
      </w:r>
      <w:r w:rsidRPr="00026643">
        <w:rPr>
          <w:rFonts w:ascii="Times New Roman" w:hAnsi="Times New Roman" w:cs="Times New Roman"/>
          <w:sz w:val="24"/>
          <w:szCs w:val="24"/>
          <w:lang w:val="kk-KZ"/>
        </w:rPr>
        <w:t xml:space="preserve"> тұрады.  Жауаптар мынадай критерийлермен қарастырылады: емтиханға берілген сұрақтарды</w:t>
      </w:r>
      <w:r w:rsidRPr="00026643">
        <w:rPr>
          <w:rFonts w:ascii="Times New Roman" w:hAnsi="Times New Roman" w:cs="Times New Roman"/>
          <w:sz w:val="24"/>
          <w:szCs w:val="24"/>
        </w:rPr>
        <w:sym w:font="Symbol" w:char="F02D"/>
      </w:r>
      <w:r w:rsidRPr="00026643">
        <w:rPr>
          <w:rFonts w:ascii="Times New Roman" w:hAnsi="Times New Roman" w:cs="Times New Roman"/>
          <w:sz w:val="24"/>
          <w:szCs w:val="24"/>
          <w:lang w:val="kk-KZ"/>
        </w:rPr>
        <w:t xml:space="preserve"> мүмкіндігінше түгелімен қамту; жауаптың мазмұны қысқа әрі нақты болуы керек; практикалық сұрақтар теоретикалық сұрақтарды толықтыруы тиіс; логикалық ойлаумен, қорытынды жасаумен байланысты әлеуметтік талдау қажет. </w:t>
      </w:r>
    </w:p>
    <w:p w:rsidR="00FD722E" w:rsidRPr="00026643" w:rsidRDefault="0070652A" w:rsidP="00631C91">
      <w:pPr>
        <w:spacing w:after="0" w:line="240" w:lineRule="auto"/>
        <w:jc w:val="both"/>
        <w:rPr>
          <w:rFonts w:ascii="Times New Roman" w:hAnsi="Times New Roman" w:cs="Times New Roman"/>
          <w:b/>
          <w:sz w:val="24"/>
          <w:szCs w:val="24"/>
          <w:lang w:val="kk-KZ"/>
        </w:rPr>
      </w:pPr>
      <w:r w:rsidRPr="00026643">
        <w:rPr>
          <w:rFonts w:ascii="Times New Roman" w:hAnsi="Times New Roman" w:cs="Times New Roman"/>
          <w:b/>
          <w:i/>
          <w:sz w:val="24"/>
          <w:szCs w:val="24"/>
          <w:lang w:val="kk-KZ"/>
        </w:rPr>
        <w:t>Емтихан ұзақтығы</w:t>
      </w:r>
      <w:r w:rsidRPr="00026643">
        <w:rPr>
          <w:rFonts w:ascii="Times New Roman" w:hAnsi="Times New Roman" w:cs="Times New Roman"/>
          <w:sz w:val="24"/>
          <w:szCs w:val="24"/>
          <w:lang w:val="kk-KZ"/>
        </w:rPr>
        <w:t xml:space="preserve"> 2 сағатты құрайды. Уақыт аяқталғаннан кейін жазбаша жауаптарды кезекшіге өткізеді. Міндетті түрде емтихан ережелерін сақтау қажет Емтиханды өткізу регламенті: Емтихан алдын-ала белгілі кесте бойынша өткізіледі. Емтихан ұзақтығы - 2 сағат Емтиханға берілген сұрақтар бойынша универ жүйесі автоматты түрде билетті қалыптастырады. Ескерту: Емтихан кезде білім алушыларға шпаргалка, ұялы телефон, қосымша парақ, қосымша ақпаратқа рұқсатсыз техникалық құралдарды алып кіруге және қолдануға, атыжөніні жазуіағ қандайда бір белгілер қоюға тиым салынады. Сонымен қатар, өзге адамдармен сөйлесіп, бір біріне кедергі жасамау қажет</w:t>
      </w:r>
    </w:p>
    <w:p w:rsidR="00631C91" w:rsidRPr="00026643" w:rsidRDefault="00631C91" w:rsidP="00594456">
      <w:pPr>
        <w:pStyle w:val="2"/>
        <w:jc w:val="both"/>
        <w:rPr>
          <w:rFonts w:ascii="Times New Roman" w:hAnsi="Times New Roman" w:cs="Times New Roman"/>
          <w:color w:val="auto"/>
          <w:sz w:val="24"/>
          <w:szCs w:val="24"/>
        </w:rPr>
      </w:pPr>
      <w:r w:rsidRPr="00026643">
        <w:rPr>
          <w:rFonts w:ascii="Times New Roman" w:hAnsi="Times New Roman" w:cs="Times New Roman"/>
          <w:color w:val="auto"/>
          <w:sz w:val="24"/>
          <w:szCs w:val="24"/>
        </w:rPr>
        <w:t>Оқытудың  нәтижелері:</w:t>
      </w:r>
    </w:p>
    <w:p w:rsidR="00F542BD" w:rsidRPr="00F542BD" w:rsidRDefault="00F542BD" w:rsidP="00F542BD">
      <w:pPr>
        <w:spacing w:after="0" w:line="240" w:lineRule="auto"/>
        <w:outlineLvl w:val="2"/>
        <w:rPr>
          <w:rFonts w:ascii="Times New Roman" w:eastAsia="Times New Roman" w:hAnsi="Times New Roman" w:cs="Times New Roman"/>
          <w:b/>
          <w:bCs/>
          <w:lang w:val="en-US"/>
        </w:rPr>
      </w:pPr>
      <w:proofErr w:type="spellStart"/>
      <w:r w:rsidRPr="00F542BD">
        <w:rPr>
          <w:rFonts w:ascii="Times New Roman" w:eastAsia="Times New Roman" w:hAnsi="Times New Roman" w:cs="Times New Roman"/>
          <w:b/>
          <w:bCs/>
          <w:lang w:val="en-US"/>
        </w:rPr>
        <w:t>Білуі</w:t>
      </w:r>
      <w:proofErr w:type="spellEnd"/>
      <w:r w:rsidRPr="00F542BD">
        <w:rPr>
          <w:rFonts w:ascii="Times New Roman" w:eastAsia="Times New Roman" w:hAnsi="Times New Roman" w:cs="Times New Roman"/>
          <w:b/>
          <w:bCs/>
          <w:lang w:val="en-US"/>
        </w:rPr>
        <w:t xml:space="preserve"> </w:t>
      </w:r>
      <w:proofErr w:type="spellStart"/>
      <w:r w:rsidRPr="00F542BD">
        <w:rPr>
          <w:rFonts w:ascii="Times New Roman" w:eastAsia="Times New Roman" w:hAnsi="Times New Roman" w:cs="Times New Roman"/>
          <w:b/>
          <w:bCs/>
          <w:lang w:val="en-US"/>
        </w:rPr>
        <w:t>тиіс</w:t>
      </w:r>
      <w:proofErr w:type="spellEnd"/>
      <w:r w:rsidRPr="00F542BD">
        <w:rPr>
          <w:rFonts w:ascii="Times New Roman" w:eastAsia="Times New Roman" w:hAnsi="Times New Roman" w:cs="Times New Roman"/>
          <w:b/>
          <w:bCs/>
          <w:lang w:val="en-US"/>
        </w:rPr>
        <w:t xml:space="preserve"> </w:t>
      </w:r>
    </w:p>
    <w:p w:rsidR="00F542BD" w:rsidRPr="00F542BD" w:rsidRDefault="00F542BD" w:rsidP="00F542BD">
      <w:pPr>
        <w:numPr>
          <w:ilvl w:val="0"/>
          <w:numId w:val="9"/>
        </w:numPr>
        <w:spacing w:after="0" w:line="240" w:lineRule="auto"/>
        <w:rPr>
          <w:rFonts w:ascii="Times New Roman" w:eastAsia="Times New Roman" w:hAnsi="Times New Roman" w:cs="Times New Roman"/>
          <w:lang w:val="en-US"/>
        </w:rPr>
      </w:pPr>
      <w:r w:rsidRPr="00F542BD">
        <w:rPr>
          <w:rFonts w:ascii="Times New Roman" w:eastAsia="Times New Roman" w:hAnsi="Times New Roman" w:cs="Times New Roman"/>
          <w:lang w:val="en-US"/>
        </w:rPr>
        <w:t>«</w:t>
      </w:r>
      <w:proofErr w:type="spellStart"/>
      <w:r w:rsidRPr="00F542BD">
        <w:rPr>
          <w:rFonts w:ascii="Times New Roman" w:eastAsia="Times New Roman" w:hAnsi="Times New Roman" w:cs="Times New Roman"/>
          <w:lang w:val="en-US"/>
        </w:rPr>
        <w:t>Өмір</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сапасы</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ұғымының</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теориялық-әдіснамалық</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негіздерін</w:t>
      </w:r>
      <w:proofErr w:type="spellEnd"/>
      <w:r w:rsidRPr="00F542BD">
        <w:rPr>
          <w:rFonts w:ascii="Times New Roman" w:eastAsia="Times New Roman" w:hAnsi="Times New Roman" w:cs="Times New Roman"/>
          <w:lang w:val="en-US"/>
        </w:rPr>
        <w:t>;</w:t>
      </w:r>
    </w:p>
    <w:p w:rsidR="00F542BD" w:rsidRPr="00F542BD" w:rsidRDefault="00F542BD" w:rsidP="00F542BD">
      <w:pPr>
        <w:numPr>
          <w:ilvl w:val="0"/>
          <w:numId w:val="9"/>
        </w:numPr>
        <w:spacing w:after="0" w:line="240" w:lineRule="auto"/>
        <w:rPr>
          <w:rFonts w:ascii="Times New Roman" w:eastAsia="Times New Roman" w:hAnsi="Times New Roman" w:cs="Times New Roman"/>
          <w:lang w:val="en-US"/>
        </w:rPr>
      </w:pPr>
      <w:proofErr w:type="spellStart"/>
      <w:r w:rsidRPr="00F542BD">
        <w:rPr>
          <w:rFonts w:ascii="Times New Roman" w:eastAsia="Times New Roman" w:hAnsi="Times New Roman" w:cs="Times New Roman"/>
          <w:lang w:val="en-US"/>
        </w:rPr>
        <w:t>Өмір</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сапасын</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бағалауда</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қолданылатын</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негізгі</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индикаторлар</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мен</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әдістемелерді</w:t>
      </w:r>
      <w:proofErr w:type="spellEnd"/>
      <w:r w:rsidRPr="00F542BD">
        <w:rPr>
          <w:rFonts w:ascii="Times New Roman" w:eastAsia="Times New Roman" w:hAnsi="Times New Roman" w:cs="Times New Roman"/>
          <w:lang w:val="en-US"/>
        </w:rPr>
        <w:t xml:space="preserve"> (HDI, WHOQOL, OECD </w:t>
      </w:r>
      <w:proofErr w:type="spellStart"/>
      <w:r w:rsidRPr="00F542BD">
        <w:rPr>
          <w:rFonts w:ascii="Times New Roman" w:eastAsia="Times New Roman" w:hAnsi="Times New Roman" w:cs="Times New Roman"/>
          <w:lang w:val="en-US"/>
        </w:rPr>
        <w:t>көрсеткіштері</w:t>
      </w:r>
      <w:proofErr w:type="spellEnd"/>
      <w:r w:rsidRPr="00F542BD">
        <w:rPr>
          <w:rFonts w:ascii="Times New Roman" w:eastAsia="Times New Roman" w:hAnsi="Times New Roman" w:cs="Times New Roman"/>
          <w:lang w:val="en-US"/>
        </w:rPr>
        <w:t>);</w:t>
      </w:r>
    </w:p>
    <w:p w:rsidR="00F542BD" w:rsidRPr="00F542BD" w:rsidRDefault="00F542BD" w:rsidP="00F542BD">
      <w:pPr>
        <w:numPr>
          <w:ilvl w:val="0"/>
          <w:numId w:val="9"/>
        </w:numPr>
        <w:spacing w:after="0" w:line="240" w:lineRule="auto"/>
        <w:rPr>
          <w:rFonts w:ascii="Times New Roman" w:eastAsia="Times New Roman" w:hAnsi="Times New Roman" w:cs="Times New Roman"/>
          <w:lang w:val="en-US"/>
        </w:rPr>
      </w:pPr>
      <w:proofErr w:type="spellStart"/>
      <w:r w:rsidRPr="00F542BD">
        <w:rPr>
          <w:rFonts w:ascii="Times New Roman" w:eastAsia="Times New Roman" w:hAnsi="Times New Roman" w:cs="Times New Roman"/>
          <w:lang w:val="en-US"/>
        </w:rPr>
        <w:t>Қазақстандағы</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және</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әлемдегі</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өмір</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сапасының</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әлеуметтік-саяси</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контекстін</w:t>
      </w:r>
      <w:proofErr w:type="spellEnd"/>
      <w:r w:rsidRPr="00F542BD">
        <w:rPr>
          <w:rFonts w:ascii="Times New Roman" w:eastAsia="Times New Roman" w:hAnsi="Times New Roman" w:cs="Times New Roman"/>
          <w:lang w:val="en-US"/>
        </w:rPr>
        <w:t>;</w:t>
      </w:r>
    </w:p>
    <w:p w:rsidR="00F542BD" w:rsidRPr="00F542BD" w:rsidRDefault="00F542BD" w:rsidP="00F542BD">
      <w:pPr>
        <w:numPr>
          <w:ilvl w:val="0"/>
          <w:numId w:val="9"/>
        </w:numPr>
        <w:spacing w:after="0" w:line="240" w:lineRule="auto"/>
        <w:rPr>
          <w:rFonts w:ascii="Times New Roman" w:eastAsia="Times New Roman" w:hAnsi="Times New Roman" w:cs="Times New Roman"/>
          <w:lang w:val="en-US"/>
        </w:rPr>
      </w:pPr>
      <w:proofErr w:type="spellStart"/>
      <w:r w:rsidRPr="00F542BD">
        <w:rPr>
          <w:rFonts w:ascii="Times New Roman" w:eastAsia="Times New Roman" w:hAnsi="Times New Roman" w:cs="Times New Roman"/>
          <w:lang w:val="en-US"/>
        </w:rPr>
        <w:t>Халықаралық</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ұйымдардың</w:t>
      </w:r>
      <w:proofErr w:type="spellEnd"/>
      <w:r w:rsidRPr="00F542BD">
        <w:rPr>
          <w:rFonts w:ascii="Times New Roman" w:eastAsia="Times New Roman" w:hAnsi="Times New Roman" w:cs="Times New Roman"/>
          <w:lang w:val="en-US"/>
        </w:rPr>
        <w:t xml:space="preserve"> (БҰҰ, ДДҰ, ЭЫДҰ) </w:t>
      </w:r>
      <w:proofErr w:type="spellStart"/>
      <w:r w:rsidRPr="00F542BD">
        <w:rPr>
          <w:rFonts w:ascii="Times New Roman" w:eastAsia="Times New Roman" w:hAnsi="Times New Roman" w:cs="Times New Roman"/>
          <w:lang w:val="en-US"/>
        </w:rPr>
        <w:t>өмір</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сапасын</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өлшеудегі</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тәсілдерін</w:t>
      </w:r>
      <w:proofErr w:type="spellEnd"/>
      <w:r w:rsidRPr="00F542BD">
        <w:rPr>
          <w:rFonts w:ascii="Times New Roman" w:eastAsia="Times New Roman" w:hAnsi="Times New Roman" w:cs="Times New Roman"/>
          <w:lang w:val="en-US"/>
        </w:rPr>
        <w:t>.</w:t>
      </w:r>
    </w:p>
    <w:p w:rsidR="00F542BD" w:rsidRPr="00F542BD" w:rsidRDefault="00F542BD" w:rsidP="00F542BD">
      <w:pPr>
        <w:spacing w:after="0" w:line="240" w:lineRule="auto"/>
        <w:outlineLvl w:val="2"/>
        <w:rPr>
          <w:rFonts w:ascii="Times New Roman" w:eastAsia="Times New Roman" w:hAnsi="Times New Roman" w:cs="Times New Roman"/>
          <w:b/>
          <w:bCs/>
          <w:lang w:val="en-US"/>
        </w:rPr>
      </w:pPr>
      <w:proofErr w:type="spellStart"/>
      <w:r w:rsidRPr="00F542BD">
        <w:rPr>
          <w:rFonts w:ascii="Times New Roman" w:eastAsia="Times New Roman" w:hAnsi="Times New Roman" w:cs="Times New Roman"/>
          <w:b/>
          <w:bCs/>
          <w:lang w:val="en-US"/>
        </w:rPr>
        <w:t>Істей</w:t>
      </w:r>
      <w:proofErr w:type="spellEnd"/>
      <w:r w:rsidRPr="00F542BD">
        <w:rPr>
          <w:rFonts w:ascii="Times New Roman" w:eastAsia="Times New Roman" w:hAnsi="Times New Roman" w:cs="Times New Roman"/>
          <w:b/>
          <w:bCs/>
          <w:lang w:val="en-US"/>
        </w:rPr>
        <w:t xml:space="preserve"> </w:t>
      </w:r>
      <w:proofErr w:type="spellStart"/>
      <w:r w:rsidRPr="00F542BD">
        <w:rPr>
          <w:rFonts w:ascii="Times New Roman" w:eastAsia="Times New Roman" w:hAnsi="Times New Roman" w:cs="Times New Roman"/>
          <w:b/>
          <w:bCs/>
          <w:lang w:val="en-US"/>
        </w:rPr>
        <w:t>алуы</w:t>
      </w:r>
      <w:proofErr w:type="spellEnd"/>
      <w:r w:rsidRPr="00F542BD">
        <w:rPr>
          <w:rFonts w:ascii="Times New Roman" w:eastAsia="Times New Roman" w:hAnsi="Times New Roman" w:cs="Times New Roman"/>
          <w:b/>
          <w:bCs/>
          <w:lang w:val="en-US"/>
        </w:rPr>
        <w:t xml:space="preserve"> </w:t>
      </w:r>
      <w:proofErr w:type="spellStart"/>
      <w:r w:rsidRPr="00F542BD">
        <w:rPr>
          <w:rFonts w:ascii="Times New Roman" w:eastAsia="Times New Roman" w:hAnsi="Times New Roman" w:cs="Times New Roman"/>
          <w:b/>
          <w:bCs/>
          <w:lang w:val="en-US"/>
        </w:rPr>
        <w:t>тиіс</w:t>
      </w:r>
      <w:proofErr w:type="spellEnd"/>
      <w:r w:rsidRPr="00F542BD">
        <w:rPr>
          <w:rFonts w:ascii="Times New Roman" w:eastAsia="Times New Roman" w:hAnsi="Times New Roman" w:cs="Times New Roman"/>
          <w:b/>
          <w:bCs/>
          <w:lang w:val="en-US"/>
        </w:rPr>
        <w:t xml:space="preserve"> </w:t>
      </w:r>
    </w:p>
    <w:p w:rsidR="00F542BD" w:rsidRPr="00F542BD" w:rsidRDefault="00F542BD" w:rsidP="00F542BD">
      <w:pPr>
        <w:numPr>
          <w:ilvl w:val="0"/>
          <w:numId w:val="10"/>
        </w:numPr>
        <w:spacing w:after="0" w:line="240" w:lineRule="auto"/>
        <w:rPr>
          <w:rFonts w:ascii="Times New Roman" w:eastAsia="Times New Roman" w:hAnsi="Times New Roman" w:cs="Times New Roman"/>
          <w:lang w:val="en-US"/>
        </w:rPr>
      </w:pPr>
      <w:proofErr w:type="spellStart"/>
      <w:r w:rsidRPr="00F542BD">
        <w:rPr>
          <w:rFonts w:ascii="Times New Roman" w:eastAsia="Times New Roman" w:hAnsi="Times New Roman" w:cs="Times New Roman"/>
          <w:lang w:val="en-US"/>
        </w:rPr>
        <w:t>Өмір</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сапасына</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қатысты</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деректерді</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статистика</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сауалнама</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нәтижелері</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жинақтап</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талдау</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жүргізуді</w:t>
      </w:r>
      <w:proofErr w:type="spellEnd"/>
      <w:r w:rsidRPr="00F542BD">
        <w:rPr>
          <w:rFonts w:ascii="Times New Roman" w:eastAsia="Times New Roman" w:hAnsi="Times New Roman" w:cs="Times New Roman"/>
          <w:lang w:val="en-US"/>
        </w:rPr>
        <w:t>;</w:t>
      </w:r>
    </w:p>
    <w:p w:rsidR="00F542BD" w:rsidRPr="00F542BD" w:rsidRDefault="00F542BD" w:rsidP="00F542BD">
      <w:pPr>
        <w:numPr>
          <w:ilvl w:val="0"/>
          <w:numId w:val="10"/>
        </w:numPr>
        <w:spacing w:after="0" w:line="240" w:lineRule="auto"/>
        <w:rPr>
          <w:rFonts w:ascii="Times New Roman" w:eastAsia="Times New Roman" w:hAnsi="Times New Roman" w:cs="Times New Roman"/>
          <w:lang w:val="en-US"/>
        </w:rPr>
      </w:pPr>
      <w:proofErr w:type="spellStart"/>
      <w:r w:rsidRPr="00F542BD">
        <w:rPr>
          <w:rFonts w:ascii="Times New Roman" w:eastAsia="Times New Roman" w:hAnsi="Times New Roman" w:cs="Times New Roman"/>
          <w:lang w:val="en-US"/>
        </w:rPr>
        <w:t>Халықаралық</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және</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ұлттық</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көрсеткіштерді</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салыстыруды</w:t>
      </w:r>
      <w:proofErr w:type="spellEnd"/>
      <w:r w:rsidRPr="00F542BD">
        <w:rPr>
          <w:rFonts w:ascii="Times New Roman" w:eastAsia="Times New Roman" w:hAnsi="Times New Roman" w:cs="Times New Roman"/>
          <w:lang w:val="en-US"/>
        </w:rPr>
        <w:t>;</w:t>
      </w:r>
    </w:p>
    <w:p w:rsidR="00F542BD" w:rsidRPr="00F542BD" w:rsidRDefault="00F542BD" w:rsidP="00F542BD">
      <w:pPr>
        <w:numPr>
          <w:ilvl w:val="0"/>
          <w:numId w:val="10"/>
        </w:numPr>
        <w:spacing w:after="0" w:line="240" w:lineRule="auto"/>
        <w:rPr>
          <w:rFonts w:ascii="Times New Roman" w:eastAsia="Times New Roman" w:hAnsi="Times New Roman" w:cs="Times New Roman"/>
          <w:lang w:val="en-US"/>
        </w:rPr>
      </w:pPr>
      <w:proofErr w:type="spellStart"/>
      <w:r w:rsidRPr="00F542BD">
        <w:rPr>
          <w:rFonts w:ascii="Times New Roman" w:eastAsia="Times New Roman" w:hAnsi="Times New Roman" w:cs="Times New Roman"/>
          <w:lang w:val="en-US"/>
        </w:rPr>
        <w:t>Ғылыми</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әдебиетке</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талдау</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жасап</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өзіндік</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қорытынды</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шығаруды</w:t>
      </w:r>
      <w:proofErr w:type="spellEnd"/>
      <w:r w:rsidRPr="00F542BD">
        <w:rPr>
          <w:rFonts w:ascii="Times New Roman" w:eastAsia="Times New Roman" w:hAnsi="Times New Roman" w:cs="Times New Roman"/>
          <w:lang w:val="en-US"/>
        </w:rPr>
        <w:t>;</w:t>
      </w:r>
    </w:p>
    <w:p w:rsidR="00F542BD" w:rsidRPr="00F542BD" w:rsidRDefault="00F542BD" w:rsidP="00F542BD">
      <w:pPr>
        <w:numPr>
          <w:ilvl w:val="0"/>
          <w:numId w:val="10"/>
        </w:numPr>
        <w:spacing w:after="0" w:line="240" w:lineRule="auto"/>
        <w:rPr>
          <w:rFonts w:ascii="Times New Roman" w:eastAsia="Times New Roman" w:hAnsi="Times New Roman" w:cs="Times New Roman"/>
          <w:sz w:val="24"/>
          <w:szCs w:val="24"/>
          <w:lang w:val="en-US"/>
        </w:rPr>
      </w:pPr>
      <w:proofErr w:type="spellStart"/>
      <w:r w:rsidRPr="00F542BD">
        <w:rPr>
          <w:rFonts w:ascii="Times New Roman" w:eastAsia="Times New Roman" w:hAnsi="Times New Roman" w:cs="Times New Roman"/>
          <w:lang w:val="en-US"/>
        </w:rPr>
        <w:t>Өмір</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сапасын</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арттыруға</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бағытталған</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әлеуметтік</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жобаларды</w:t>
      </w:r>
      <w:proofErr w:type="spellEnd"/>
      <w:r w:rsidRPr="00F542BD">
        <w:rPr>
          <w:rFonts w:ascii="Times New Roman" w:eastAsia="Times New Roman" w:hAnsi="Times New Roman" w:cs="Times New Roman"/>
          <w:lang w:val="en-US"/>
        </w:rPr>
        <w:t xml:space="preserve"> </w:t>
      </w:r>
      <w:proofErr w:type="spellStart"/>
      <w:r w:rsidRPr="00F542BD">
        <w:rPr>
          <w:rFonts w:ascii="Times New Roman" w:eastAsia="Times New Roman" w:hAnsi="Times New Roman" w:cs="Times New Roman"/>
          <w:lang w:val="en-US"/>
        </w:rPr>
        <w:t>жоспарлауды</w:t>
      </w:r>
      <w:proofErr w:type="spellEnd"/>
      <w:r w:rsidRPr="00F542BD">
        <w:rPr>
          <w:rFonts w:ascii="Times New Roman" w:eastAsia="Times New Roman" w:hAnsi="Times New Roman" w:cs="Times New Roman"/>
          <w:sz w:val="24"/>
          <w:szCs w:val="24"/>
          <w:lang w:val="en-US"/>
        </w:rPr>
        <w:t>.</w:t>
      </w:r>
    </w:p>
    <w:p w:rsidR="00DB00B9" w:rsidRPr="00DB00B9" w:rsidRDefault="00DB00B9" w:rsidP="00DB00B9">
      <w:pPr>
        <w:pStyle w:val="3"/>
        <w:spacing w:before="0"/>
        <w:rPr>
          <w:color w:val="auto"/>
        </w:rPr>
      </w:pPr>
      <w:proofErr w:type="spellStart"/>
      <w:r w:rsidRPr="00DB00B9">
        <w:rPr>
          <w:rStyle w:val="a5"/>
          <w:b/>
          <w:bCs/>
          <w:color w:val="auto"/>
        </w:rPr>
        <w:t>Қалыптасатын</w:t>
      </w:r>
      <w:proofErr w:type="spellEnd"/>
      <w:r w:rsidRPr="00DB00B9">
        <w:rPr>
          <w:rStyle w:val="a5"/>
          <w:b/>
          <w:bCs/>
          <w:color w:val="auto"/>
        </w:rPr>
        <w:t xml:space="preserve"> </w:t>
      </w:r>
      <w:proofErr w:type="spellStart"/>
      <w:r w:rsidRPr="00DB00B9">
        <w:rPr>
          <w:rStyle w:val="a5"/>
          <w:b/>
          <w:bCs/>
          <w:color w:val="auto"/>
        </w:rPr>
        <w:t>құзыреттер</w:t>
      </w:r>
      <w:proofErr w:type="spellEnd"/>
      <w:r w:rsidRPr="00DB00B9">
        <w:rPr>
          <w:rStyle w:val="a5"/>
          <w:b/>
          <w:bCs/>
          <w:color w:val="auto"/>
        </w:rPr>
        <w:t xml:space="preserve"> </w:t>
      </w:r>
    </w:p>
    <w:p w:rsidR="00DB00B9" w:rsidRPr="00DB00B9" w:rsidRDefault="00DB00B9" w:rsidP="00DB00B9">
      <w:pPr>
        <w:pStyle w:val="a7"/>
        <w:numPr>
          <w:ilvl w:val="0"/>
          <w:numId w:val="11"/>
        </w:numPr>
        <w:spacing w:before="0" w:beforeAutospacing="0" w:after="0" w:afterAutospacing="0"/>
        <w:rPr>
          <w:lang w:val="ru-RU"/>
        </w:rPr>
      </w:pPr>
      <w:proofErr w:type="spellStart"/>
      <w:r w:rsidRPr="00DB00B9">
        <w:rPr>
          <w:lang w:val="ru-RU"/>
        </w:rPr>
        <w:t>Әлеуметтік</w:t>
      </w:r>
      <w:proofErr w:type="spellEnd"/>
      <w:r w:rsidRPr="00DB00B9">
        <w:rPr>
          <w:lang w:val="ru-RU"/>
        </w:rPr>
        <w:t xml:space="preserve"> </w:t>
      </w:r>
      <w:proofErr w:type="spellStart"/>
      <w:r w:rsidRPr="00DB00B9">
        <w:rPr>
          <w:lang w:val="ru-RU"/>
        </w:rPr>
        <w:t>құбылыстарды</w:t>
      </w:r>
      <w:proofErr w:type="spellEnd"/>
      <w:r w:rsidRPr="00DB00B9">
        <w:rPr>
          <w:lang w:val="ru-RU"/>
        </w:rPr>
        <w:t xml:space="preserve"> сапа </w:t>
      </w:r>
      <w:proofErr w:type="spellStart"/>
      <w:r w:rsidRPr="00DB00B9">
        <w:rPr>
          <w:lang w:val="ru-RU"/>
        </w:rPr>
        <w:t>тұрғысынан</w:t>
      </w:r>
      <w:proofErr w:type="spellEnd"/>
      <w:r w:rsidRPr="00DB00B9">
        <w:rPr>
          <w:lang w:val="ru-RU"/>
        </w:rPr>
        <w:t xml:space="preserve"> </w:t>
      </w:r>
      <w:proofErr w:type="spellStart"/>
      <w:r w:rsidRPr="00DB00B9">
        <w:rPr>
          <w:lang w:val="ru-RU"/>
        </w:rPr>
        <w:t>кешенді</w:t>
      </w:r>
      <w:proofErr w:type="spellEnd"/>
      <w:r w:rsidRPr="00DB00B9">
        <w:rPr>
          <w:lang w:val="ru-RU"/>
        </w:rPr>
        <w:t xml:space="preserve"> </w:t>
      </w:r>
      <w:proofErr w:type="spellStart"/>
      <w:r w:rsidRPr="00DB00B9">
        <w:rPr>
          <w:lang w:val="ru-RU"/>
        </w:rPr>
        <w:t>бағалау</w:t>
      </w:r>
      <w:proofErr w:type="spellEnd"/>
      <w:r w:rsidRPr="00DB00B9">
        <w:rPr>
          <w:lang w:val="ru-RU"/>
        </w:rPr>
        <w:t xml:space="preserve"> </w:t>
      </w:r>
      <w:proofErr w:type="spellStart"/>
      <w:r w:rsidRPr="00DB00B9">
        <w:rPr>
          <w:lang w:val="ru-RU"/>
        </w:rPr>
        <w:t>қабілеті</w:t>
      </w:r>
      <w:proofErr w:type="spellEnd"/>
      <w:r w:rsidRPr="00DB00B9">
        <w:rPr>
          <w:lang w:val="ru-RU"/>
        </w:rPr>
        <w:t>;</w:t>
      </w:r>
    </w:p>
    <w:p w:rsidR="00DB00B9" w:rsidRPr="00DB00B9" w:rsidRDefault="00DB00B9" w:rsidP="00DB00B9">
      <w:pPr>
        <w:pStyle w:val="a7"/>
        <w:numPr>
          <w:ilvl w:val="0"/>
          <w:numId w:val="11"/>
        </w:numPr>
        <w:spacing w:before="0" w:beforeAutospacing="0" w:after="0" w:afterAutospacing="0"/>
        <w:rPr>
          <w:lang w:val="ru-RU"/>
        </w:rPr>
      </w:pPr>
      <w:proofErr w:type="spellStart"/>
      <w:r w:rsidRPr="00DB00B9">
        <w:rPr>
          <w:lang w:val="ru-RU"/>
        </w:rPr>
        <w:t>Әлеуметтік</w:t>
      </w:r>
      <w:proofErr w:type="spellEnd"/>
      <w:r w:rsidRPr="00DB00B9">
        <w:rPr>
          <w:lang w:val="ru-RU"/>
        </w:rPr>
        <w:t xml:space="preserve"> </w:t>
      </w:r>
      <w:proofErr w:type="spellStart"/>
      <w:r w:rsidRPr="00DB00B9">
        <w:rPr>
          <w:lang w:val="ru-RU"/>
        </w:rPr>
        <w:t>саясат</w:t>
      </w:r>
      <w:proofErr w:type="spellEnd"/>
      <w:r w:rsidRPr="00DB00B9">
        <w:rPr>
          <w:lang w:val="ru-RU"/>
        </w:rPr>
        <w:t xml:space="preserve">, </w:t>
      </w:r>
      <w:proofErr w:type="spellStart"/>
      <w:r w:rsidRPr="00DB00B9">
        <w:rPr>
          <w:lang w:val="ru-RU"/>
        </w:rPr>
        <w:t>денсаулық</w:t>
      </w:r>
      <w:proofErr w:type="spellEnd"/>
      <w:r w:rsidRPr="00DB00B9">
        <w:rPr>
          <w:lang w:val="ru-RU"/>
        </w:rPr>
        <w:t xml:space="preserve"> </w:t>
      </w:r>
      <w:proofErr w:type="spellStart"/>
      <w:r w:rsidRPr="00DB00B9">
        <w:rPr>
          <w:lang w:val="ru-RU"/>
        </w:rPr>
        <w:t>сақтау</w:t>
      </w:r>
      <w:proofErr w:type="spellEnd"/>
      <w:r w:rsidRPr="00DB00B9">
        <w:rPr>
          <w:lang w:val="ru-RU"/>
        </w:rPr>
        <w:t xml:space="preserve">, </w:t>
      </w:r>
      <w:proofErr w:type="spellStart"/>
      <w:r w:rsidRPr="00DB00B9">
        <w:rPr>
          <w:lang w:val="ru-RU"/>
        </w:rPr>
        <w:t>білім</w:t>
      </w:r>
      <w:proofErr w:type="spellEnd"/>
      <w:r w:rsidRPr="00DB00B9">
        <w:rPr>
          <w:lang w:val="ru-RU"/>
        </w:rPr>
        <w:t xml:space="preserve">, </w:t>
      </w:r>
      <w:proofErr w:type="spellStart"/>
      <w:r w:rsidRPr="00DB00B9">
        <w:rPr>
          <w:lang w:val="ru-RU"/>
        </w:rPr>
        <w:t>еңбек</w:t>
      </w:r>
      <w:proofErr w:type="spellEnd"/>
      <w:r w:rsidRPr="00DB00B9">
        <w:rPr>
          <w:lang w:val="ru-RU"/>
        </w:rPr>
        <w:t xml:space="preserve"> </w:t>
      </w:r>
      <w:proofErr w:type="spellStart"/>
      <w:r w:rsidRPr="00DB00B9">
        <w:rPr>
          <w:lang w:val="ru-RU"/>
        </w:rPr>
        <w:t>нарығы</w:t>
      </w:r>
      <w:proofErr w:type="spellEnd"/>
      <w:r w:rsidRPr="00DB00B9">
        <w:rPr>
          <w:lang w:val="ru-RU"/>
        </w:rPr>
        <w:t xml:space="preserve"> </w:t>
      </w:r>
      <w:proofErr w:type="spellStart"/>
      <w:r w:rsidRPr="00DB00B9">
        <w:rPr>
          <w:lang w:val="ru-RU"/>
        </w:rPr>
        <w:t>салаларындағы</w:t>
      </w:r>
      <w:proofErr w:type="spellEnd"/>
      <w:r w:rsidRPr="00DB00B9">
        <w:rPr>
          <w:lang w:val="ru-RU"/>
        </w:rPr>
        <w:t xml:space="preserve"> </w:t>
      </w:r>
      <w:proofErr w:type="spellStart"/>
      <w:r w:rsidRPr="00DB00B9">
        <w:rPr>
          <w:lang w:val="ru-RU"/>
        </w:rPr>
        <w:t>өмір</w:t>
      </w:r>
      <w:proofErr w:type="spellEnd"/>
      <w:r w:rsidRPr="00DB00B9">
        <w:rPr>
          <w:lang w:val="ru-RU"/>
        </w:rPr>
        <w:t xml:space="preserve"> </w:t>
      </w:r>
      <w:proofErr w:type="spellStart"/>
      <w:r w:rsidRPr="00DB00B9">
        <w:rPr>
          <w:lang w:val="ru-RU"/>
        </w:rPr>
        <w:t>сапасын</w:t>
      </w:r>
      <w:proofErr w:type="spellEnd"/>
      <w:r w:rsidRPr="00DB00B9">
        <w:rPr>
          <w:lang w:val="ru-RU"/>
        </w:rPr>
        <w:t xml:space="preserve"> </w:t>
      </w:r>
      <w:proofErr w:type="spellStart"/>
      <w:r w:rsidRPr="00DB00B9">
        <w:rPr>
          <w:lang w:val="ru-RU"/>
        </w:rPr>
        <w:t>талдау</w:t>
      </w:r>
      <w:proofErr w:type="spellEnd"/>
      <w:r w:rsidRPr="00DB00B9">
        <w:rPr>
          <w:lang w:val="ru-RU"/>
        </w:rPr>
        <w:t xml:space="preserve"> </w:t>
      </w:r>
      <w:proofErr w:type="spellStart"/>
      <w:r w:rsidRPr="00DB00B9">
        <w:rPr>
          <w:lang w:val="ru-RU"/>
        </w:rPr>
        <w:t>құзыреті</w:t>
      </w:r>
      <w:proofErr w:type="spellEnd"/>
      <w:r w:rsidRPr="00DB00B9">
        <w:rPr>
          <w:lang w:val="ru-RU"/>
        </w:rPr>
        <w:t>;</w:t>
      </w:r>
    </w:p>
    <w:p w:rsidR="00DB00B9" w:rsidRPr="00DB00B9" w:rsidRDefault="00DB00B9" w:rsidP="00DB00B9">
      <w:pPr>
        <w:pStyle w:val="a7"/>
        <w:numPr>
          <w:ilvl w:val="0"/>
          <w:numId w:val="11"/>
        </w:numPr>
        <w:spacing w:before="0" w:beforeAutospacing="0" w:after="0" w:afterAutospacing="0"/>
        <w:rPr>
          <w:lang w:val="ru-RU"/>
        </w:rPr>
      </w:pPr>
      <w:proofErr w:type="spellStart"/>
      <w:r w:rsidRPr="00DB00B9">
        <w:rPr>
          <w:lang w:val="ru-RU"/>
        </w:rPr>
        <w:t>Ғылыми-зерттеу</w:t>
      </w:r>
      <w:proofErr w:type="spellEnd"/>
      <w:r w:rsidRPr="00DB00B9">
        <w:rPr>
          <w:lang w:val="ru-RU"/>
        </w:rPr>
        <w:t xml:space="preserve"> </w:t>
      </w:r>
      <w:proofErr w:type="spellStart"/>
      <w:r w:rsidRPr="00DB00B9">
        <w:rPr>
          <w:lang w:val="ru-RU"/>
        </w:rPr>
        <w:t>және</w:t>
      </w:r>
      <w:proofErr w:type="spellEnd"/>
      <w:r w:rsidRPr="00DB00B9">
        <w:rPr>
          <w:lang w:val="ru-RU"/>
        </w:rPr>
        <w:t xml:space="preserve"> </w:t>
      </w:r>
      <w:proofErr w:type="spellStart"/>
      <w:r w:rsidRPr="00DB00B9">
        <w:rPr>
          <w:lang w:val="ru-RU"/>
        </w:rPr>
        <w:t>аналитикалық</w:t>
      </w:r>
      <w:proofErr w:type="spellEnd"/>
      <w:r w:rsidRPr="00DB00B9">
        <w:rPr>
          <w:lang w:val="ru-RU"/>
        </w:rPr>
        <w:t xml:space="preserve"> </w:t>
      </w:r>
      <w:proofErr w:type="spellStart"/>
      <w:r w:rsidRPr="00DB00B9">
        <w:rPr>
          <w:lang w:val="ru-RU"/>
        </w:rPr>
        <w:t>дағдылар</w:t>
      </w:r>
      <w:proofErr w:type="spellEnd"/>
      <w:r w:rsidRPr="00DB00B9">
        <w:rPr>
          <w:lang w:val="ru-RU"/>
        </w:rPr>
        <w:t>;</w:t>
      </w:r>
    </w:p>
    <w:p w:rsidR="00DB00B9" w:rsidRPr="00DB00B9" w:rsidRDefault="00DB00B9" w:rsidP="00DB00B9">
      <w:pPr>
        <w:pStyle w:val="a7"/>
        <w:numPr>
          <w:ilvl w:val="0"/>
          <w:numId w:val="11"/>
        </w:numPr>
        <w:spacing w:before="0" w:beforeAutospacing="0" w:after="0" w:afterAutospacing="0"/>
        <w:rPr>
          <w:lang w:val="ru-RU"/>
        </w:rPr>
      </w:pPr>
      <w:proofErr w:type="spellStart"/>
      <w:r w:rsidRPr="00DB00B9">
        <w:rPr>
          <w:lang w:val="ru-RU"/>
        </w:rPr>
        <w:t>Азаматтық</w:t>
      </w:r>
      <w:proofErr w:type="spellEnd"/>
      <w:r w:rsidRPr="00DB00B9">
        <w:rPr>
          <w:lang w:val="ru-RU"/>
        </w:rPr>
        <w:t xml:space="preserve"> </w:t>
      </w:r>
      <w:proofErr w:type="spellStart"/>
      <w:r w:rsidRPr="00DB00B9">
        <w:rPr>
          <w:lang w:val="ru-RU"/>
        </w:rPr>
        <w:t>жауапкершілік</w:t>
      </w:r>
      <w:proofErr w:type="spellEnd"/>
      <w:r w:rsidRPr="00DB00B9">
        <w:rPr>
          <w:lang w:val="ru-RU"/>
        </w:rPr>
        <w:t xml:space="preserve"> пен </w:t>
      </w:r>
      <w:proofErr w:type="spellStart"/>
      <w:r w:rsidRPr="00DB00B9">
        <w:rPr>
          <w:lang w:val="ru-RU"/>
        </w:rPr>
        <w:t>әлеуметтік</w:t>
      </w:r>
      <w:proofErr w:type="spellEnd"/>
      <w:r w:rsidRPr="00DB00B9">
        <w:rPr>
          <w:lang w:val="ru-RU"/>
        </w:rPr>
        <w:t xml:space="preserve"> </w:t>
      </w:r>
      <w:proofErr w:type="spellStart"/>
      <w:r w:rsidRPr="00DB00B9">
        <w:rPr>
          <w:lang w:val="ru-RU"/>
        </w:rPr>
        <w:t>әділеттілікке</w:t>
      </w:r>
      <w:proofErr w:type="spellEnd"/>
      <w:r w:rsidRPr="00DB00B9">
        <w:rPr>
          <w:lang w:val="ru-RU"/>
        </w:rPr>
        <w:t xml:space="preserve"> </w:t>
      </w:r>
      <w:proofErr w:type="spellStart"/>
      <w:r w:rsidRPr="00DB00B9">
        <w:rPr>
          <w:lang w:val="ru-RU"/>
        </w:rPr>
        <w:t>бейімділік</w:t>
      </w:r>
      <w:proofErr w:type="spellEnd"/>
      <w:r w:rsidRPr="00DB00B9">
        <w:rPr>
          <w:lang w:val="ru-RU"/>
        </w:rPr>
        <w:t>.</w:t>
      </w:r>
    </w:p>
    <w:p w:rsidR="00D265E5" w:rsidRPr="00DB00B9" w:rsidRDefault="00D265E5" w:rsidP="00DB00B9">
      <w:pPr>
        <w:pStyle w:val="Default"/>
        <w:ind w:left="720"/>
        <w:jc w:val="both"/>
        <w:rPr>
          <w:rFonts w:eastAsiaTheme="majorEastAsia"/>
          <w:bCs/>
          <w:color w:val="auto"/>
        </w:rPr>
      </w:pPr>
    </w:p>
    <w:p w:rsidR="00D265E5" w:rsidRPr="00026643" w:rsidRDefault="00D265E5" w:rsidP="00DB00B9">
      <w:pPr>
        <w:pStyle w:val="Default"/>
        <w:jc w:val="both"/>
        <w:rPr>
          <w:rFonts w:eastAsiaTheme="majorEastAsia"/>
          <w:bCs/>
          <w:color w:val="auto"/>
          <w:lang w:val="kk-KZ"/>
        </w:rPr>
      </w:pPr>
      <w:r w:rsidRPr="00026643">
        <w:rPr>
          <w:rFonts w:eastAsiaTheme="majorEastAsia"/>
          <w:bCs/>
          <w:color w:val="auto"/>
          <w:lang w:val="kk-KZ"/>
        </w:rPr>
        <w:t>Емтихан билеті функционалдық және жүйелік тапсырмалардан және 2 сұрақтан тұрады.</w:t>
      </w:r>
    </w:p>
    <w:p w:rsidR="00D265E5" w:rsidRPr="00026643" w:rsidRDefault="00D265E5" w:rsidP="00D265E5">
      <w:pPr>
        <w:pStyle w:val="Default"/>
        <w:jc w:val="both"/>
        <w:rPr>
          <w:rFonts w:eastAsiaTheme="majorEastAsia"/>
          <w:bCs/>
          <w:color w:val="auto"/>
          <w:lang w:val="kk-KZ"/>
        </w:rPr>
      </w:pPr>
      <w:r w:rsidRPr="00026643">
        <w:rPr>
          <w:rFonts w:eastAsiaTheme="majorEastAsia"/>
          <w:bCs/>
          <w:color w:val="auto"/>
          <w:lang w:val="kk-KZ"/>
        </w:rPr>
        <w:t>Жазбаша жұмыс үшін ең жоғары баға – 100 балл</w:t>
      </w:r>
    </w:p>
    <w:p w:rsidR="00631C91" w:rsidRPr="00026643" w:rsidRDefault="00631C91" w:rsidP="00631C91">
      <w:pPr>
        <w:pStyle w:val="Default"/>
        <w:jc w:val="both"/>
        <w:rPr>
          <w:rFonts w:eastAsiaTheme="majorEastAsia"/>
          <w:b/>
          <w:bCs/>
          <w:color w:val="auto"/>
          <w:lang w:val="kk-KZ" w:eastAsia="ru-RU"/>
        </w:rPr>
      </w:pPr>
    </w:p>
    <w:p w:rsidR="004D2771" w:rsidRPr="00026643" w:rsidRDefault="004D2771" w:rsidP="00D265E5">
      <w:pPr>
        <w:pStyle w:val="Default"/>
        <w:jc w:val="both"/>
        <w:rPr>
          <w:b/>
          <w:color w:val="auto"/>
          <w:lang w:val="kk-KZ"/>
        </w:rPr>
      </w:pPr>
      <w:r w:rsidRPr="00026643">
        <w:rPr>
          <w:b/>
          <w:color w:val="auto"/>
          <w:lang w:val="kk-KZ"/>
        </w:rPr>
        <w:t xml:space="preserve">Бағалау критерийлері </w:t>
      </w:r>
      <w:bookmarkStart w:id="4" w:name="_GoBack"/>
      <w:bookmarkEnd w:id="4"/>
    </w:p>
    <w:tbl>
      <w:tblPr>
        <w:tblStyle w:val="a6"/>
        <w:tblW w:w="0" w:type="auto"/>
        <w:tblLook w:val="04A0" w:firstRow="1" w:lastRow="0" w:firstColumn="1" w:lastColumn="0" w:noHBand="0" w:noVBand="1"/>
      </w:tblPr>
      <w:tblGrid>
        <w:gridCol w:w="3539"/>
        <w:gridCol w:w="5806"/>
      </w:tblGrid>
      <w:tr w:rsidR="00026643" w:rsidRPr="00026643" w:rsidTr="003B0FBD">
        <w:tc>
          <w:tcPr>
            <w:tcW w:w="3539" w:type="dxa"/>
          </w:tcPr>
          <w:p w:rsidR="00D265E5" w:rsidRPr="00026643" w:rsidRDefault="00D265E5" w:rsidP="00D265E5">
            <w:pPr>
              <w:spacing w:after="0" w:line="240" w:lineRule="auto"/>
              <w:ind w:firstLine="567"/>
              <w:rPr>
                <w:rFonts w:ascii="Times New Roman" w:hAnsi="Times New Roman" w:cs="Times New Roman"/>
                <w:b/>
                <w:sz w:val="24"/>
                <w:szCs w:val="24"/>
              </w:rPr>
            </w:pPr>
            <w:r w:rsidRPr="00026643">
              <w:rPr>
                <w:rFonts w:ascii="Times New Roman" w:hAnsi="Times New Roman" w:cs="Times New Roman"/>
                <w:b/>
                <w:sz w:val="24"/>
                <w:szCs w:val="24"/>
                <w:lang w:val="kk-KZ"/>
              </w:rPr>
              <w:lastRenderedPageBreak/>
              <w:t>Баға</w:t>
            </w:r>
          </w:p>
        </w:tc>
        <w:tc>
          <w:tcPr>
            <w:tcW w:w="5806" w:type="dxa"/>
          </w:tcPr>
          <w:p w:rsidR="00D265E5" w:rsidRPr="00026643" w:rsidRDefault="00D265E5" w:rsidP="00D265E5">
            <w:pPr>
              <w:spacing w:after="0" w:line="240" w:lineRule="auto"/>
              <w:ind w:firstLine="567"/>
              <w:rPr>
                <w:rFonts w:ascii="Times New Roman" w:hAnsi="Times New Roman" w:cs="Times New Roman"/>
                <w:b/>
                <w:sz w:val="24"/>
                <w:szCs w:val="24"/>
              </w:rPr>
            </w:pPr>
            <w:r w:rsidRPr="00026643">
              <w:rPr>
                <w:rFonts w:ascii="Times New Roman" w:hAnsi="Times New Roman" w:cs="Times New Roman"/>
                <w:b/>
                <w:sz w:val="24"/>
                <w:szCs w:val="24"/>
                <w:lang w:val="kk-KZ"/>
              </w:rPr>
              <w:t>Өлшемдер</w:t>
            </w:r>
          </w:p>
        </w:tc>
      </w:tr>
      <w:tr w:rsidR="00026643" w:rsidRPr="00026643" w:rsidTr="003B0FBD">
        <w:tc>
          <w:tcPr>
            <w:tcW w:w="3539" w:type="dxa"/>
          </w:tcPr>
          <w:p w:rsidR="00D265E5" w:rsidRPr="00026643" w:rsidRDefault="00D265E5" w:rsidP="00D265E5">
            <w:pPr>
              <w:spacing w:after="0" w:line="240" w:lineRule="auto"/>
              <w:ind w:firstLine="567"/>
              <w:rPr>
                <w:rFonts w:ascii="Times New Roman" w:hAnsi="Times New Roman" w:cs="Times New Roman"/>
                <w:b/>
                <w:sz w:val="24"/>
                <w:szCs w:val="24"/>
              </w:rPr>
            </w:pPr>
            <w:r w:rsidRPr="00026643">
              <w:rPr>
                <w:rFonts w:ascii="Times New Roman" w:hAnsi="Times New Roman" w:cs="Times New Roman"/>
                <w:b/>
                <w:sz w:val="24"/>
                <w:szCs w:val="24"/>
                <w:lang w:val="kk-KZ"/>
              </w:rPr>
              <w:t>Өте жақсы</w:t>
            </w:r>
          </w:p>
        </w:tc>
        <w:tc>
          <w:tcPr>
            <w:tcW w:w="5806" w:type="dxa"/>
          </w:tcPr>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lang w:val="kk-KZ"/>
              </w:rPr>
              <w:t>1. Барлық теориялық сұрақтарға дұрыс және толық жауаптар берілген;</w:t>
            </w:r>
          </w:p>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lang w:val="kk-KZ"/>
              </w:rPr>
              <w:t>2. Тәжірибелік  тапсырмалар  толығымен шешілген;</w:t>
            </w:r>
          </w:p>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lang w:val="kk-KZ"/>
              </w:rPr>
              <w:t>3. Материал логикалық дәйектілікке сәйкес дұрыс баяндалған;</w:t>
            </w:r>
          </w:p>
          <w:p w:rsidR="00D265E5" w:rsidRPr="00026643" w:rsidRDefault="00D265E5" w:rsidP="00D265E5">
            <w:pPr>
              <w:spacing w:after="0" w:line="240" w:lineRule="auto"/>
              <w:rPr>
                <w:rFonts w:ascii="Times New Roman" w:hAnsi="Times New Roman" w:cs="Times New Roman"/>
                <w:sz w:val="24"/>
                <w:szCs w:val="24"/>
              </w:rPr>
            </w:pPr>
            <w:r w:rsidRPr="00026643">
              <w:rPr>
                <w:rFonts w:ascii="Times New Roman" w:hAnsi="Times New Roman" w:cs="Times New Roman"/>
                <w:sz w:val="24"/>
                <w:szCs w:val="24"/>
                <w:lang w:val="kk-KZ"/>
              </w:rPr>
              <w:t>4. Шығармашылық қабілеттілік байқалады</w:t>
            </w:r>
          </w:p>
        </w:tc>
      </w:tr>
      <w:tr w:rsidR="00026643" w:rsidRPr="00F542BD" w:rsidTr="003B0FBD">
        <w:tc>
          <w:tcPr>
            <w:tcW w:w="3539" w:type="dxa"/>
          </w:tcPr>
          <w:p w:rsidR="00D265E5" w:rsidRPr="00026643" w:rsidRDefault="00D265E5" w:rsidP="00D265E5">
            <w:pPr>
              <w:spacing w:after="0" w:line="240" w:lineRule="auto"/>
              <w:ind w:firstLine="567"/>
              <w:rPr>
                <w:rFonts w:ascii="Times New Roman" w:hAnsi="Times New Roman" w:cs="Times New Roman"/>
                <w:b/>
                <w:sz w:val="24"/>
                <w:szCs w:val="24"/>
              </w:rPr>
            </w:pPr>
            <w:r w:rsidRPr="00026643">
              <w:rPr>
                <w:rFonts w:ascii="Times New Roman" w:hAnsi="Times New Roman" w:cs="Times New Roman"/>
                <w:b/>
                <w:sz w:val="24"/>
                <w:szCs w:val="24"/>
                <w:lang w:val="kk-KZ"/>
              </w:rPr>
              <w:t>Жақсы</w:t>
            </w:r>
          </w:p>
        </w:tc>
        <w:tc>
          <w:tcPr>
            <w:tcW w:w="5806" w:type="dxa"/>
          </w:tcPr>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lang w:val="kk-KZ"/>
              </w:rPr>
              <w:t>1. Барлық теориялық сұрақтарға дұрыс, бірақ толық емес жауаптар берілген, елеусіз қателіктер немесе дәлсіздіктер жасалды;</w:t>
            </w:r>
          </w:p>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lang w:val="kk-KZ"/>
              </w:rPr>
              <w:t>2. Тәжірибелік тапсырма жасалды, бірақ азғантай қателік орын алды;</w:t>
            </w:r>
          </w:p>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lang w:val="kk-KZ"/>
              </w:rPr>
              <w:t>3. Материал логикалық жүйеге сәйкес дұрыс ұсынылған.</w:t>
            </w:r>
          </w:p>
        </w:tc>
      </w:tr>
      <w:tr w:rsidR="00026643" w:rsidRPr="00F542BD" w:rsidTr="003B0FBD">
        <w:tc>
          <w:tcPr>
            <w:tcW w:w="3539" w:type="dxa"/>
          </w:tcPr>
          <w:p w:rsidR="00D265E5" w:rsidRPr="00026643" w:rsidRDefault="00D265E5" w:rsidP="00D265E5">
            <w:pPr>
              <w:spacing w:after="0" w:line="240" w:lineRule="auto"/>
              <w:ind w:firstLine="567"/>
              <w:rPr>
                <w:rFonts w:ascii="Times New Roman" w:hAnsi="Times New Roman" w:cs="Times New Roman"/>
                <w:b/>
                <w:sz w:val="24"/>
                <w:szCs w:val="24"/>
              </w:rPr>
            </w:pPr>
            <w:r w:rsidRPr="00026643">
              <w:rPr>
                <w:rFonts w:ascii="Times New Roman" w:hAnsi="Times New Roman" w:cs="Times New Roman"/>
                <w:b/>
                <w:sz w:val="24"/>
                <w:szCs w:val="24"/>
                <w:lang w:val="kk-KZ"/>
              </w:rPr>
              <w:t>Қанағаттанарлық</w:t>
            </w:r>
          </w:p>
          <w:p w:rsidR="00D265E5" w:rsidRPr="00026643" w:rsidRDefault="00D265E5" w:rsidP="00D265E5">
            <w:pPr>
              <w:spacing w:after="0" w:line="240" w:lineRule="auto"/>
              <w:rPr>
                <w:rFonts w:ascii="Times New Roman" w:hAnsi="Times New Roman" w:cs="Times New Roman"/>
                <w:b/>
                <w:sz w:val="24"/>
                <w:szCs w:val="24"/>
              </w:rPr>
            </w:pPr>
          </w:p>
        </w:tc>
        <w:tc>
          <w:tcPr>
            <w:tcW w:w="5806" w:type="dxa"/>
          </w:tcPr>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rPr>
              <w:t>1</w:t>
            </w:r>
            <w:r w:rsidRPr="00026643">
              <w:rPr>
                <w:rFonts w:ascii="Times New Roman" w:hAnsi="Times New Roman" w:cs="Times New Roman"/>
                <w:sz w:val="24"/>
                <w:szCs w:val="24"/>
                <w:lang w:val="kk-KZ"/>
              </w:rPr>
              <w:t>. Теориялық сұрақтарға жауаптар негізінен дұрыс, бірақ толық емес, тұжырымдамаларда қателіктер бар және логикалық қателіктер де орын алған;</w:t>
            </w:r>
          </w:p>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lang w:val="kk-KZ"/>
              </w:rPr>
              <w:t>2. Тәжірибелік тапсырма толығымен орындалмаған;</w:t>
            </w:r>
          </w:p>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lang w:val="kk-KZ"/>
              </w:rPr>
              <w:t>3. Материал дұрыс ұсынылған, бірақ логикалық реттілік бұзылған.</w:t>
            </w:r>
          </w:p>
        </w:tc>
      </w:tr>
      <w:tr w:rsidR="00026643" w:rsidRPr="00F542BD" w:rsidTr="003B0FBD">
        <w:tc>
          <w:tcPr>
            <w:tcW w:w="3539" w:type="dxa"/>
          </w:tcPr>
          <w:p w:rsidR="00D265E5" w:rsidRPr="00026643" w:rsidRDefault="00D265E5" w:rsidP="00D265E5">
            <w:pPr>
              <w:spacing w:after="0" w:line="240" w:lineRule="auto"/>
              <w:ind w:firstLine="567"/>
              <w:rPr>
                <w:rFonts w:ascii="Times New Roman" w:hAnsi="Times New Roman" w:cs="Times New Roman"/>
                <w:b/>
                <w:sz w:val="24"/>
                <w:szCs w:val="24"/>
              </w:rPr>
            </w:pPr>
            <w:r w:rsidRPr="00026643">
              <w:rPr>
                <w:rFonts w:ascii="Times New Roman" w:hAnsi="Times New Roman" w:cs="Times New Roman"/>
                <w:b/>
                <w:sz w:val="24"/>
                <w:szCs w:val="24"/>
                <w:lang w:val="kk-KZ"/>
              </w:rPr>
              <w:t>Қанағаттанарлықсыз</w:t>
            </w:r>
          </w:p>
        </w:tc>
        <w:tc>
          <w:tcPr>
            <w:tcW w:w="5806" w:type="dxa"/>
          </w:tcPr>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lang w:val="kk-KZ"/>
              </w:rPr>
              <w:t>1. Теориялық сұрақтарға берілген жауаптарда өрескел қателіктер бар;</w:t>
            </w:r>
          </w:p>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lang w:val="kk-KZ"/>
              </w:rPr>
              <w:t>2. Тәжірибелік тапсырма орындалмаған;</w:t>
            </w:r>
          </w:p>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lang w:val="kk-KZ"/>
              </w:rPr>
              <w:t>3. Жауаптарды баяндауда  грамматикалық, терминологиялық қателіктер жіберіліп, логикалық дәйектілік бұзылған.</w:t>
            </w:r>
          </w:p>
        </w:tc>
      </w:tr>
    </w:tbl>
    <w:p w:rsidR="004D2771" w:rsidRPr="00026643" w:rsidRDefault="004D2771" w:rsidP="00631C91">
      <w:pPr>
        <w:pStyle w:val="Default"/>
        <w:jc w:val="both"/>
        <w:rPr>
          <w:color w:val="auto"/>
          <w:lang w:val="kk-KZ"/>
        </w:rPr>
      </w:pPr>
    </w:p>
    <w:p w:rsidR="00631C91" w:rsidRPr="00026643" w:rsidRDefault="00631C91" w:rsidP="00631C91">
      <w:pPr>
        <w:pStyle w:val="Default"/>
        <w:jc w:val="center"/>
        <w:rPr>
          <w:rStyle w:val="20"/>
          <w:rFonts w:ascii="Times New Roman" w:hAnsi="Times New Roman" w:cs="Times New Roman"/>
          <w:color w:val="auto"/>
          <w:sz w:val="24"/>
          <w:szCs w:val="24"/>
        </w:rPr>
      </w:pPr>
      <w:r w:rsidRPr="00026643">
        <w:rPr>
          <w:rStyle w:val="20"/>
          <w:rFonts w:ascii="Times New Roman" w:hAnsi="Times New Roman" w:cs="Times New Roman"/>
          <w:color w:val="auto"/>
          <w:sz w:val="24"/>
          <w:szCs w:val="24"/>
        </w:rPr>
        <w:t>Емтиханға дайындалу барысында оқуға ұсынылатын тақырыптар:</w:t>
      </w:r>
    </w:p>
    <w:p w:rsidR="00F542BD" w:rsidRPr="00F542BD" w:rsidRDefault="00F542BD" w:rsidP="00F542BD">
      <w:pPr>
        <w:numPr>
          <w:ilvl w:val="0"/>
          <w:numId w:val="6"/>
        </w:numPr>
        <w:spacing w:before="100" w:beforeAutospacing="1" w:after="100" w:afterAutospacing="1" w:line="240" w:lineRule="auto"/>
        <w:rPr>
          <w:rFonts w:ascii="Times New Roman" w:eastAsia="Times New Roman" w:hAnsi="Times New Roman" w:cs="Times New Roman"/>
          <w:sz w:val="24"/>
          <w:szCs w:val="24"/>
          <w:lang w:val="kk-KZ"/>
        </w:rPr>
      </w:pPr>
      <w:r w:rsidRPr="00F542BD">
        <w:rPr>
          <w:rFonts w:ascii="Times New Roman" w:eastAsia="Times New Roman" w:hAnsi="Times New Roman" w:cs="Times New Roman"/>
          <w:bCs/>
          <w:sz w:val="24"/>
          <w:szCs w:val="24"/>
          <w:lang w:val="kk-KZ"/>
        </w:rPr>
        <w:t>Кіріспе.</w:t>
      </w:r>
      <w:r w:rsidRPr="00F542BD">
        <w:rPr>
          <w:rFonts w:ascii="Times New Roman" w:eastAsia="Times New Roman" w:hAnsi="Times New Roman" w:cs="Times New Roman"/>
          <w:sz w:val="24"/>
          <w:szCs w:val="24"/>
          <w:lang w:val="kk-KZ"/>
        </w:rPr>
        <w:t xml:space="preserve"> Өмір сапасы социологиясының пәні мен әдістері</w:t>
      </w:r>
    </w:p>
    <w:p w:rsidR="00F542BD" w:rsidRPr="00F542BD" w:rsidRDefault="00F542BD" w:rsidP="00F542BD">
      <w:pPr>
        <w:numPr>
          <w:ilvl w:val="0"/>
          <w:numId w:val="6"/>
        </w:numPr>
        <w:spacing w:before="100" w:beforeAutospacing="1" w:after="100" w:afterAutospacing="1" w:line="240" w:lineRule="auto"/>
        <w:rPr>
          <w:rFonts w:ascii="Times New Roman" w:eastAsia="Times New Roman" w:hAnsi="Times New Roman" w:cs="Times New Roman"/>
          <w:sz w:val="24"/>
          <w:szCs w:val="24"/>
          <w:lang w:val="kk-KZ"/>
        </w:rPr>
      </w:pPr>
      <w:r w:rsidRPr="00F542BD">
        <w:rPr>
          <w:rFonts w:ascii="Times New Roman" w:eastAsia="Times New Roman" w:hAnsi="Times New Roman" w:cs="Times New Roman"/>
          <w:sz w:val="24"/>
          <w:szCs w:val="24"/>
          <w:lang w:val="kk-KZ"/>
        </w:rPr>
        <w:t>Өмір сапасының философиялық және әлеуметтік негіздері</w:t>
      </w:r>
    </w:p>
    <w:p w:rsidR="00F542BD" w:rsidRPr="00F542BD" w:rsidRDefault="00F542BD" w:rsidP="00F542BD">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F542BD">
        <w:rPr>
          <w:rFonts w:ascii="Times New Roman" w:eastAsia="Times New Roman" w:hAnsi="Times New Roman" w:cs="Times New Roman"/>
          <w:sz w:val="24"/>
          <w:szCs w:val="24"/>
        </w:rPr>
        <w:t>Өмір</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сапасы</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категориясының</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тарихи</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қалыптасуы</w:t>
      </w:r>
      <w:proofErr w:type="spellEnd"/>
    </w:p>
    <w:p w:rsidR="00F542BD" w:rsidRPr="00F542BD" w:rsidRDefault="00F542BD" w:rsidP="00F542BD">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F542BD">
        <w:rPr>
          <w:rFonts w:ascii="Times New Roman" w:eastAsia="Times New Roman" w:hAnsi="Times New Roman" w:cs="Times New Roman"/>
          <w:sz w:val="24"/>
          <w:szCs w:val="24"/>
        </w:rPr>
        <w:t>Өмір</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сапасын</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өлшеудің</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халықаралық</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индекстері</w:t>
      </w:r>
      <w:proofErr w:type="spellEnd"/>
      <w:r w:rsidRPr="00F542BD">
        <w:rPr>
          <w:rFonts w:ascii="Times New Roman" w:eastAsia="Times New Roman" w:hAnsi="Times New Roman" w:cs="Times New Roman"/>
          <w:sz w:val="24"/>
          <w:szCs w:val="24"/>
        </w:rPr>
        <w:t xml:space="preserve"> (HDI, GNH, </w:t>
      </w:r>
      <w:proofErr w:type="spellStart"/>
      <w:r w:rsidRPr="00F542BD">
        <w:rPr>
          <w:rFonts w:ascii="Times New Roman" w:eastAsia="Times New Roman" w:hAnsi="Times New Roman" w:cs="Times New Roman"/>
          <w:sz w:val="24"/>
          <w:szCs w:val="24"/>
        </w:rPr>
        <w:t>т.б</w:t>
      </w:r>
      <w:proofErr w:type="spellEnd"/>
      <w:r w:rsidRPr="00F542BD">
        <w:rPr>
          <w:rFonts w:ascii="Times New Roman" w:eastAsia="Times New Roman" w:hAnsi="Times New Roman" w:cs="Times New Roman"/>
          <w:sz w:val="24"/>
          <w:szCs w:val="24"/>
        </w:rPr>
        <w:t>.)</w:t>
      </w:r>
    </w:p>
    <w:p w:rsidR="00F542BD" w:rsidRPr="00F542BD" w:rsidRDefault="00F542BD" w:rsidP="00F542BD">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F542BD">
        <w:rPr>
          <w:rFonts w:ascii="Times New Roman" w:eastAsia="Times New Roman" w:hAnsi="Times New Roman" w:cs="Times New Roman"/>
          <w:sz w:val="24"/>
          <w:szCs w:val="24"/>
        </w:rPr>
        <w:t>Қазақстандағы</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өмір</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сапасының</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көрсеткіштері</w:t>
      </w:r>
      <w:proofErr w:type="spellEnd"/>
    </w:p>
    <w:p w:rsidR="00F542BD" w:rsidRPr="00F542BD" w:rsidRDefault="00F542BD" w:rsidP="00F542BD">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F542BD">
        <w:rPr>
          <w:rFonts w:ascii="Times New Roman" w:eastAsia="Times New Roman" w:hAnsi="Times New Roman" w:cs="Times New Roman"/>
          <w:sz w:val="24"/>
          <w:szCs w:val="24"/>
        </w:rPr>
        <w:t>Әлеуметтік</w:t>
      </w:r>
      <w:proofErr w:type="spellEnd"/>
      <w:r w:rsidRPr="00F542BD">
        <w:rPr>
          <w:rFonts w:ascii="Times New Roman" w:eastAsia="Times New Roman" w:hAnsi="Times New Roman" w:cs="Times New Roman"/>
          <w:sz w:val="24"/>
          <w:szCs w:val="24"/>
        </w:rPr>
        <w:t xml:space="preserve"> стратификация </w:t>
      </w:r>
      <w:proofErr w:type="spellStart"/>
      <w:r w:rsidRPr="00F542BD">
        <w:rPr>
          <w:rFonts w:ascii="Times New Roman" w:eastAsia="Times New Roman" w:hAnsi="Times New Roman" w:cs="Times New Roman"/>
          <w:sz w:val="24"/>
          <w:szCs w:val="24"/>
        </w:rPr>
        <w:t>және</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өмір</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сапасы</w:t>
      </w:r>
      <w:proofErr w:type="spellEnd"/>
    </w:p>
    <w:p w:rsidR="00F542BD" w:rsidRPr="00F542BD" w:rsidRDefault="00F542BD" w:rsidP="00F542BD">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F542BD">
        <w:rPr>
          <w:rFonts w:ascii="Times New Roman" w:eastAsia="Times New Roman" w:hAnsi="Times New Roman" w:cs="Times New Roman"/>
          <w:sz w:val="24"/>
          <w:szCs w:val="24"/>
        </w:rPr>
        <w:t>Денсаулық</w:t>
      </w:r>
      <w:proofErr w:type="spellEnd"/>
      <w:r w:rsidRPr="00F542BD">
        <w:rPr>
          <w:rFonts w:ascii="Times New Roman" w:eastAsia="Times New Roman" w:hAnsi="Times New Roman" w:cs="Times New Roman"/>
          <w:sz w:val="24"/>
          <w:szCs w:val="24"/>
        </w:rPr>
        <w:t xml:space="preserve"> пен </w:t>
      </w:r>
      <w:proofErr w:type="spellStart"/>
      <w:r w:rsidRPr="00F542BD">
        <w:rPr>
          <w:rFonts w:ascii="Times New Roman" w:eastAsia="Times New Roman" w:hAnsi="Times New Roman" w:cs="Times New Roman"/>
          <w:sz w:val="24"/>
          <w:szCs w:val="24"/>
        </w:rPr>
        <w:t>өмір</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сүру</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сапасы</w:t>
      </w:r>
      <w:proofErr w:type="spellEnd"/>
    </w:p>
    <w:p w:rsidR="00F542BD" w:rsidRPr="00F542BD" w:rsidRDefault="00F542BD" w:rsidP="00F542BD">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F542BD">
        <w:rPr>
          <w:rFonts w:ascii="Times New Roman" w:eastAsia="Times New Roman" w:hAnsi="Times New Roman" w:cs="Times New Roman"/>
          <w:sz w:val="24"/>
          <w:szCs w:val="24"/>
        </w:rPr>
        <w:t>Білім</w:t>
      </w:r>
      <w:proofErr w:type="spellEnd"/>
      <w:r w:rsidRPr="00F542BD">
        <w:rPr>
          <w:rFonts w:ascii="Times New Roman" w:eastAsia="Times New Roman" w:hAnsi="Times New Roman" w:cs="Times New Roman"/>
          <w:sz w:val="24"/>
          <w:szCs w:val="24"/>
        </w:rPr>
        <w:t xml:space="preserve"> беру </w:t>
      </w:r>
      <w:proofErr w:type="spellStart"/>
      <w:r w:rsidRPr="00F542BD">
        <w:rPr>
          <w:rFonts w:ascii="Times New Roman" w:eastAsia="Times New Roman" w:hAnsi="Times New Roman" w:cs="Times New Roman"/>
          <w:sz w:val="24"/>
          <w:szCs w:val="24"/>
        </w:rPr>
        <w:t>сапасы</w:t>
      </w:r>
      <w:proofErr w:type="spellEnd"/>
      <w:r w:rsidRPr="00F542BD">
        <w:rPr>
          <w:rFonts w:ascii="Times New Roman" w:eastAsia="Times New Roman" w:hAnsi="Times New Roman" w:cs="Times New Roman"/>
          <w:sz w:val="24"/>
          <w:szCs w:val="24"/>
        </w:rPr>
        <w:t xml:space="preserve"> мен </w:t>
      </w:r>
      <w:proofErr w:type="spellStart"/>
      <w:r w:rsidRPr="00F542BD">
        <w:rPr>
          <w:rFonts w:ascii="Times New Roman" w:eastAsia="Times New Roman" w:hAnsi="Times New Roman" w:cs="Times New Roman"/>
          <w:sz w:val="24"/>
          <w:szCs w:val="24"/>
        </w:rPr>
        <w:t>адами</w:t>
      </w:r>
      <w:proofErr w:type="spellEnd"/>
      <w:r w:rsidRPr="00F542BD">
        <w:rPr>
          <w:rFonts w:ascii="Times New Roman" w:eastAsia="Times New Roman" w:hAnsi="Times New Roman" w:cs="Times New Roman"/>
          <w:sz w:val="24"/>
          <w:szCs w:val="24"/>
        </w:rPr>
        <w:t xml:space="preserve"> капитал</w:t>
      </w:r>
    </w:p>
    <w:p w:rsidR="00F542BD" w:rsidRPr="00F542BD" w:rsidRDefault="00F542BD" w:rsidP="00F542BD">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F542BD">
        <w:rPr>
          <w:rFonts w:ascii="Times New Roman" w:eastAsia="Times New Roman" w:hAnsi="Times New Roman" w:cs="Times New Roman"/>
          <w:sz w:val="24"/>
          <w:szCs w:val="24"/>
        </w:rPr>
        <w:t>Еңбек</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табыс</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және</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тұрмыс</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деңгейі</w:t>
      </w:r>
      <w:proofErr w:type="spellEnd"/>
    </w:p>
    <w:p w:rsidR="00F542BD" w:rsidRPr="00F542BD" w:rsidRDefault="00F542BD" w:rsidP="00F542B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542BD">
        <w:rPr>
          <w:rFonts w:ascii="Times New Roman" w:eastAsia="Times New Roman" w:hAnsi="Times New Roman" w:cs="Times New Roman"/>
          <w:sz w:val="24"/>
          <w:szCs w:val="24"/>
        </w:rPr>
        <w:t xml:space="preserve">Экология </w:t>
      </w:r>
      <w:proofErr w:type="spellStart"/>
      <w:r w:rsidRPr="00F542BD">
        <w:rPr>
          <w:rFonts w:ascii="Times New Roman" w:eastAsia="Times New Roman" w:hAnsi="Times New Roman" w:cs="Times New Roman"/>
          <w:sz w:val="24"/>
          <w:szCs w:val="24"/>
        </w:rPr>
        <w:t>және</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өмір</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сапасы</w:t>
      </w:r>
      <w:proofErr w:type="spellEnd"/>
    </w:p>
    <w:p w:rsidR="00F542BD" w:rsidRPr="00F542BD" w:rsidRDefault="00F542BD" w:rsidP="00F542BD">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F542BD">
        <w:rPr>
          <w:rFonts w:ascii="Times New Roman" w:eastAsia="Times New Roman" w:hAnsi="Times New Roman" w:cs="Times New Roman"/>
          <w:sz w:val="24"/>
          <w:szCs w:val="24"/>
        </w:rPr>
        <w:t>Отбасы</w:t>
      </w:r>
      <w:proofErr w:type="spellEnd"/>
      <w:r w:rsidRPr="00F542BD">
        <w:rPr>
          <w:rFonts w:ascii="Times New Roman" w:eastAsia="Times New Roman" w:hAnsi="Times New Roman" w:cs="Times New Roman"/>
          <w:sz w:val="24"/>
          <w:szCs w:val="24"/>
        </w:rPr>
        <w:t xml:space="preserve"> институты </w:t>
      </w:r>
      <w:proofErr w:type="spellStart"/>
      <w:r w:rsidRPr="00F542BD">
        <w:rPr>
          <w:rFonts w:ascii="Times New Roman" w:eastAsia="Times New Roman" w:hAnsi="Times New Roman" w:cs="Times New Roman"/>
          <w:sz w:val="24"/>
          <w:szCs w:val="24"/>
        </w:rPr>
        <w:t>және</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өмір</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сапасы</w:t>
      </w:r>
      <w:proofErr w:type="spellEnd"/>
    </w:p>
    <w:p w:rsidR="00F542BD" w:rsidRPr="00F542BD" w:rsidRDefault="00F542BD" w:rsidP="00F542BD">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F542BD">
        <w:rPr>
          <w:rFonts w:ascii="Times New Roman" w:eastAsia="Times New Roman" w:hAnsi="Times New Roman" w:cs="Times New Roman"/>
          <w:sz w:val="24"/>
          <w:szCs w:val="24"/>
        </w:rPr>
        <w:t>Әлеуметтік</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әділеттілік</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және</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кедейлік</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проблемалары</w:t>
      </w:r>
      <w:proofErr w:type="spellEnd"/>
    </w:p>
    <w:p w:rsidR="00F542BD" w:rsidRPr="00F542BD" w:rsidRDefault="00F542BD" w:rsidP="00F542BD">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F542BD">
        <w:rPr>
          <w:rFonts w:ascii="Times New Roman" w:eastAsia="Times New Roman" w:hAnsi="Times New Roman" w:cs="Times New Roman"/>
          <w:sz w:val="24"/>
          <w:szCs w:val="24"/>
        </w:rPr>
        <w:t>Мемлекеттік</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әлеуметтік</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саясат</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және</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өмір</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сапасы</w:t>
      </w:r>
      <w:proofErr w:type="spellEnd"/>
    </w:p>
    <w:p w:rsidR="00F542BD" w:rsidRPr="00F542BD" w:rsidRDefault="00F542BD" w:rsidP="00F542BD">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F542BD">
        <w:rPr>
          <w:rFonts w:ascii="Times New Roman" w:eastAsia="Times New Roman" w:hAnsi="Times New Roman" w:cs="Times New Roman"/>
          <w:sz w:val="24"/>
          <w:szCs w:val="24"/>
        </w:rPr>
        <w:t>Аймақтық</w:t>
      </w:r>
      <w:proofErr w:type="spellEnd"/>
      <w:r w:rsidRPr="00F542BD">
        <w:rPr>
          <w:rFonts w:ascii="Times New Roman" w:eastAsia="Times New Roman" w:hAnsi="Times New Roman" w:cs="Times New Roman"/>
          <w:sz w:val="24"/>
          <w:szCs w:val="24"/>
        </w:rPr>
        <w:t xml:space="preserve"> даму </w:t>
      </w:r>
      <w:proofErr w:type="spellStart"/>
      <w:r w:rsidRPr="00F542BD">
        <w:rPr>
          <w:rFonts w:ascii="Times New Roman" w:eastAsia="Times New Roman" w:hAnsi="Times New Roman" w:cs="Times New Roman"/>
          <w:sz w:val="24"/>
          <w:szCs w:val="24"/>
        </w:rPr>
        <w:t>және</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өмір</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сапасы</w:t>
      </w:r>
      <w:proofErr w:type="spellEnd"/>
    </w:p>
    <w:p w:rsidR="00F542BD" w:rsidRPr="00F542BD" w:rsidRDefault="00F542BD" w:rsidP="00F542BD">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F542BD">
        <w:rPr>
          <w:rFonts w:ascii="Times New Roman" w:eastAsia="Times New Roman" w:hAnsi="Times New Roman" w:cs="Times New Roman"/>
          <w:sz w:val="24"/>
          <w:szCs w:val="24"/>
        </w:rPr>
        <w:t>Қорытынды</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Қазақстандағы</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өмір</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сапасын</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арттыру</w:t>
      </w:r>
      <w:proofErr w:type="spellEnd"/>
      <w:r w:rsidRPr="00F542BD">
        <w:rPr>
          <w:rFonts w:ascii="Times New Roman" w:eastAsia="Times New Roman" w:hAnsi="Times New Roman" w:cs="Times New Roman"/>
          <w:sz w:val="24"/>
          <w:szCs w:val="24"/>
        </w:rPr>
        <w:t xml:space="preserve"> </w:t>
      </w:r>
      <w:proofErr w:type="spellStart"/>
      <w:r w:rsidRPr="00F542BD">
        <w:rPr>
          <w:rFonts w:ascii="Times New Roman" w:eastAsia="Times New Roman" w:hAnsi="Times New Roman" w:cs="Times New Roman"/>
          <w:sz w:val="24"/>
          <w:szCs w:val="24"/>
        </w:rPr>
        <w:t>жолдары</w:t>
      </w:r>
      <w:proofErr w:type="spellEnd"/>
    </w:p>
    <w:p w:rsidR="00631C91" w:rsidRPr="00026643" w:rsidRDefault="00F542BD" w:rsidP="00F542BD">
      <w:pPr>
        <w:pStyle w:val="a3"/>
        <w:snapToGrid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rPr>
        <w:pict>
          <v:rect id="_x0000_i1025" style="width:0;height:1.5pt" o:hralign="center" o:hrstd="t" o:hr="t" fillcolor="#a0a0a0" stroked="f"/>
        </w:pict>
      </w:r>
    </w:p>
    <w:p w:rsidR="00631C91" w:rsidRPr="00026643" w:rsidRDefault="00631C91" w:rsidP="00631C91">
      <w:pPr>
        <w:autoSpaceDE w:val="0"/>
        <w:autoSpaceDN w:val="0"/>
        <w:adjustRightInd w:val="0"/>
        <w:spacing w:after="0" w:line="240" w:lineRule="auto"/>
        <w:rPr>
          <w:rFonts w:ascii="Times New Roman" w:hAnsi="Times New Roman" w:cs="Times New Roman"/>
          <w:b/>
          <w:bCs/>
          <w:sz w:val="24"/>
          <w:szCs w:val="24"/>
          <w:lang w:val="kk-KZ"/>
        </w:rPr>
      </w:pPr>
      <w:r w:rsidRPr="00026643">
        <w:rPr>
          <w:rFonts w:ascii="Times New Roman" w:hAnsi="Times New Roman" w:cs="Times New Roman"/>
          <w:b/>
          <w:bCs/>
          <w:sz w:val="24"/>
          <w:szCs w:val="24"/>
          <w:lang w:val="kk-KZ"/>
        </w:rPr>
        <w:t>Негізгі  әдебиеттер:</w:t>
      </w:r>
    </w:p>
    <w:p w:rsidR="00F542BD" w:rsidRPr="00F542BD" w:rsidRDefault="00F542BD" w:rsidP="00F542B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542BD">
        <w:rPr>
          <w:rFonts w:ascii="Times New Roman" w:eastAsia="Times New Roman" w:hAnsi="Times New Roman" w:cs="Times New Roman"/>
          <w:sz w:val="24"/>
          <w:szCs w:val="24"/>
        </w:rPr>
        <w:t xml:space="preserve">Андреев, Е. М., Садовая, Е. С. </w:t>
      </w:r>
      <w:r w:rsidRPr="00F542BD">
        <w:rPr>
          <w:rFonts w:ascii="Times New Roman" w:eastAsia="Times New Roman" w:hAnsi="Times New Roman" w:cs="Times New Roman"/>
          <w:i/>
          <w:iCs/>
          <w:sz w:val="24"/>
          <w:szCs w:val="24"/>
        </w:rPr>
        <w:t>Качество жизни населения: теория и практика исследования.</w:t>
      </w:r>
      <w:r w:rsidRPr="00F542BD">
        <w:rPr>
          <w:rFonts w:ascii="Times New Roman" w:eastAsia="Times New Roman" w:hAnsi="Times New Roman" w:cs="Times New Roman"/>
          <w:sz w:val="24"/>
          <w:szCs w:val="24"/>
        </w:rPr>
        <w:t xml:space="preserve"> – М.: Наука, 2019.</w:t>
      </w:r>
    </w:p>
    <w:p w:rsidR="00F542BD" w:rsidRPr="00F542BD" w:rsidRDefault="00F542BD" w:rsidP="00F542B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542BD">
        <w:rPr>
          <w:rFonts w:ascii="Times New Roman" w:eastAsia="Times New Roman" w:hAnsi="Times New Roman" w:cs="Times New Roman"/>
          <w:sz w:val="24"/>
          <w:szCs w:val="24"/>
        </w:rPr>
        <w:t xml:space="preserve">Бобков, В. Н. </w:t>
      </w:r>
      <w:r w:rsidRPr="00F542BD">
        <w:rPr>
          <w:rFonts w:ascii="Times New Roman" w:eastAsia="Times New Roman" w:hAnsi="Times New Roman" w:cs="Times New Roman"/>
          <w:i/>
          <w:iCs/>
          <w:sz w:val="24"/>
          <w:szCs w:val="24"/>
        </w:rPr>
        <w:t>Качество и уровень жизни населения.</w:t>
      </w:r>
      <w:r w:rsidRPr="00F542BD">
        <w:rPr>
          <w:rFonts w:ascii="Times New Roman" w:eastAsia="Times New Roman" w:hAnsi="Times New Roman" w:cs="Times New Roman"/>
          <w:sz w:val="24"/>
          <w:szCs w:val="24"/>
        </w:rPr>
        <w:t xml:space="preserve"> – М.: Экономика, 2020.</w:t>
      </w:r>
    </w:p>
    <w:p w:rsidR="00F542BD" w:rsidRPr="00F542BD" w:rsidRDefault="00F542BD" w:rsidP="00F542B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542BD">
        <w:rPr>
          <w:rFonts w:ascii="Times New Roman" w:eastAsia="Times New Roman" w:hAnsi="Times New Roman" w:cs="Times New Roman"/>
          <w:sz w:val="24"/>
          <w:szCs w:val="24"/>
        </w:rPr>
        <w:t xml:space="preserve">Гурвич, И. Т. </w:t>
      </w:r>
      <w:r w:rsidRPr="00F542BD">
        <w:rPr>
          <w:rFonts w:ascii="Times New Roman" w:eastAsia="Times New Roman" w:hAnsi="Times New Roman" w:cs="Times New Roman"/>
          <w:i/>
          <w:iCs/>
          <w:sz w:val="24"/>
          <w:szCs w:val="24"/>
        </w:rPr>
        <w:t>Социология качества жизни.</w:t>
      </w:r>
      <w:r w:rsidRPr="00F542BD">
        <w:rPr>
          <w:rFonts w:ascii="Times New Roman" w:eastAsia="Times New Roman" w:hAnsi="Times New Roman" w:cs="Times New Roman"/>
          <w:sz w:val="24"/>
          <w:szCs w:val="24"/>
        </w:rPr>
        <w:t xml:space="preserve"> – СПб.: Питер, 2017.</w:t>
      </w:r>
    </w:p>
    <w:p w:rsidR="00F542BD" w:rsidRPr="00F542BD" w:rsidRDefault="00F542BD" w:rsidP="00F542BD">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F542BD">
        <w:rPr>
          <w:rFonts w:ascii="Times New Roman" w:eastAsia="Times New Roman" w:hAnsi="Times New Roman" w:cs="Times New Roman"/>
          <w:sz w:val="24"/>
          <w:szCs w:val="24"/>
        </w:rPr>
        <w:lastRenderedPageBreak/>
        <w:t>Инглхарт</w:t>
      </w:r>
      <w:proofErr w:type="spellEnd"/>
      <w:r w:rsidRPr="00F542BD">
        <w:rPr>
          <w:rFonts w:ascii="Times New Roman" w:eastAsia="Times New Roman" w:hAnsi="Times New Roman" w:cs="Times New Roman"/>
          <w:sz w:val="24"/>
          <w:szCs w:val="24"/>
        </w:rPr>
        <w:t xml:space="preserve">, Р. </w:t>
      </w:r>
      <w:r w:rsidRPr="00F542BD">
        <w:rPr>
          <w:rFonts w:ascii="Times New Roman" w:eastAsia="Times New Roman" w:hAnsi="Times New Roman" w:cs="Times New Roman"/>
          <w:i/>
          <w:iCs/>
          <w:sz w:val="24"/>
          <w:szCs w:val="24"/>
        </w:rPr>
        <w:t xml:space="preserve">Культурные изменения в современном обществе: теория модернизации и </w:t>
      </w:r>
      <w:proofErr w:type="spellStart"/>
      <w:r w:rsidRPr="00F542BD">
        <w:rPr>
          <w:rFonts w:ascii="Times New Roman" w:eastAsia="Times New Roman" w:hAnsi="Times New Roman" w:cs="Times New Roman"/>
          <w:i/>
          <w:iCs/>
          <w:sz w:val="24"/>
          <w:szCs w:val="24"/>
        </w:rPr>
        <w:t>постмодернизации</w:t>
      </w:r>
      <w:proofErr w:type="spellEnd"/>
      <w:r w:rsidRPr="00F542BD">
        <w:rPr>
          <w:rFonts w:ascii="Times New Roman" w:eastAsia="Times New Roman" w:hAnsi="Times New Roman" w:cs="Times New Roman"/>
          <w:i/>
          <w:iCs/>
          <w:sz w:val="24"/>
          <w:szCs w:val="24"/>
        </w:rPr>
        <w:t>.</w:t>
      </w:r>
      <w:r w:rsidRPr="00F542BD">
        <w:rPr>
          <w:rFonts w:ascii="Times New Roman" w:eastAsia="Times New Roman" w:hAnsi="Times New Roman" w:cs="Times New Roman"/>
          <w:sz w:val="24"/>
          <w:szCs w:val="24"/>
        </w:rPr>
        <w:t xml:space="preserve"> – М.: Новое издательство, 2008.</w:t>
      </w:r>
    </w:p>
    <w:p w:rsidR="00F542BD" w:rsidRPr="00F542BD" w:rsidRDefault="00F542BD" w:rsidP="00F542BD">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F542BD">
        <w:rPr>
          <w:rFonts w:ascii="Times New Roman" w:eastAsia="Times New Roman" w:hAnsi="Times New Roman" w:cs="Times New Roman"/>
          <w:sz w:val="24"/>
          <w:szCs w:val="24"/>
        </w:rPr>
        <w:t>Маслоу</w:t>
      </w:r>
      <w:proofErr w:type="spellEnd"/>
      <w:r w:rsidRPr="00F542BD">
        <w:rPr>
          <w:rFonts w:ascii="Times New Roman" w:eastAsia="Times New Roman" w:hAnsi="Times New Roman" w:cs="Times New Roman"/>
          <w:sz w:val="24"/>
          <w:szCs w:val="24"/>
        </w:rPr>
        <w:t xml:space="preserve">, А. </w:t>
      </w:r>
      <w:r w:rsidRPr="00F542BD">
        <w:rPr>
          <w:rFonts w:ascii="Times New Roman" w:eastAsia="Times New Roman" w:hAnsi="Times New Roman" w:cs="Times New Roman"/>
          <w:i/>
          <w:iCs/>
          <w:sz w:val="24"/>
          <w:szCs w:val="24"/>
        </w:rPr>
        <w:t>Мотивация и личность.</w:t>
      </w:r>
      <w:r w:rsidRPr="00F542BD">
        <w:rPr>
          <w:rFonts w:ascii="Times New Roman" w:eastAsia="Times New Roman" w:hAnsi="Times New Roman" w:cs="Times New Roman"/>
          <w:sz w:val="24"/>
          <w:szCs w:val="24"/>
        </w:rPr>
        <w:t xml:space="preserve"> – СПб.: Питер, 2016.</w:t>
      </w:r>
    </w:p>
    <w:p w:rsidR="00F542BD" w:rsidRPr="00F542BD" w:rsidRDefault="00F542BD" w:rsidP="00F542B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542BD">
        <w:rPr>
          <w:rFonts w:ascii="Times New Roman" w:eastAsia="Times New Roman" w:hAnsi="Times New Roman" w:cs="Times New Roman"/>
          <w:sz w:val="24"/>
          <w:szCs w:val="24"/>
        </w:rPr>
        <w:t xml:space="preserve">Сен, А. </w:t>
      </w:r>
      <w:r w:rsidRPr="00F542BD">
        <w:rPr>
          <w:rFonts w:ascii="Times New Roman" w:eastAsia="Times New Roman" w:hAnsi="Times New Roman" w:cs="Times New Roman"/>
          <w:i/>
          <w:iCs/>
          <w:sz w:val="24"/>
          <w:szCs w:val="24"/>
        </w:rPr>
        <w:t>Развитие как свобода.</w:t>
      </w:r>
      <w:r w:rsidRPr="00F542BD">
        <w:rPr>
          <w:rFonts w:ascii="Times New Roman" w:eastAsia="Times New Roman" w:hAnsi="Times New Roman" w:cs="Times New Roman"/>
          <w:sz w:val="24"/>
          <w:szCs w:val="24"/>
        </w:rPr>
        <w:t xml:space="preserve"> – М.: Новое издательство, 2004.</w:t>
      </w:r>
    </w:p>
    <w:p w:rsidR="00F542BD" w:rsidRDefault="00F542BD" w:rsidP="00F542BD">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F542BD">
        <w:rPr>
          <w:rFonts w:ascii="Times New Roman" w:eastAsia="Times New Roman" w:hAnsi="Times New Roman" w:cs="Times New Roman"/>
          <w:sz w:val="24"/>
          <w:szCs w:val="24"/>
        </w:rPr>
        <w:t>Шабунова</w:t>
      </w:r>
      <w:proofErr w:type="spellEnd"/>
      <w:r w:rsidRPr="00F542BD">
        <w:rPr>
          <w:rFonts w:ascii="Times New Roman" w:eastAsia="Times New Roman" w:hAnsi="Times New Roman" w:cs="Times New Roman"/>
          <w:sz w:val="24"/>
          <w:szCs w:val="24"/>
        </w:rPr>
        <w:t xml:space="preserve">, А. А. </w:t>
      </w:r>
      <w:r w:rsidRPr="00F542BD">
        <w:rPr>
          <w:rFonts w:ascii="Times New Roman" w:eastAsia="Times New Roman" w:hAnsi="Times New Roman" w:cs="Times New Roman"/>
          <w:i/>
          <w:iCs/>
          <w:sz w:val="24"/>
          <w:szCs w:val="24"/>
        </w:rPr>
        <w:t>Качество жизни: измерение и факторы развития.</w:t>
      </w:r>
      <w:r w:rsidRPr="00F542BD">
        <w:rPr>
          <w:rFonts w:ascii="Times New Roman" w:eastAsia="Times New Roman" w:hAnsi="Times New Roman" w:cs="Times New Roman"/>
          <w:sz w:val="24"/>
          <w:szCs w:val="24"/>
        </w:rPr>
        <w:t xml:space="preserve"> – Вологда: ИСЭРТ РАН, 2015.</w:t>
      </w:r>
    </w:p>
    <w:p w:rsidR="00F542BD" w:rsidRPr="00F542BD" w:rsidRDefault="00F542BD" w:rsidP="00F542BD">
      <w:pPr>
        <w:pStyle w:val="a7"/>
        <w:numPr>
          <w:ilvl w:val="0"/>
          <w:numId w:val="7"/>
        </w:numPr>
        <w:rPr>
          <w:lang w:val="ru-RU"/>
        </w:rPr>
      </w:pPr>
      <w:proofErr w:type="spellStart"/>
      <w:r w:rsidRPr="00F542BD">
        <w:rPr>
          <w:lang w:val="ru-RU"/>
        </w:rPr>
        <w:t>Қалиев</w:t>
      </w:r>
      <w:proofErr w:type="spellEnd"/>
      <w:r w:rsidRPr="00F542BD">
        <w:rPr>
          <w:lang w:val="ru-RU"/>
        </w:rPr>
        <w:t xml:space="preserve">, Ғ. </w:t>
      </w:r>
      <w:proofErr w:type="spellStart"/>
      <w:r w:rsidRPr="00F542BD">
        <w:rPr>
          <w:rStyle w:val="a8"/>
          <w:lang w:val="ru-RU"/>
        </w:rPr>
        <w:t>Қазақстан</w:t>
      </w:r>
      <w:proofErr w:type="spellEnd"/>
      <w:r w:rsidRPr="00F542BD">
        <w:rPr>
          <w:rStyle w:val="a8"/>
          <w:lang w:val="ru-RU"/>
        </w:rPr>
        <w:t xml:space="preserve"> </w:t>
      </w:r>
      <w:proofErr w:type="spellStart"/>
      <w:r w:rsidRPr="00F542BD">
        <w:rPr>
          <w:rStyle w:val="a8"/>
          <w:lang w:val="ru-RU"/>
        </w:rPr>
        <w:t>халқының</w:t>
      </w:r>
      <w:proofErr w:type="spellEnd"/>
      <w:r w:rsidRPr="00F542BD">
        <w:rPr>
          <w:rStyle w:val="a8"/>
          <w:lang w:val="ru-RU"/>
        </w:rPr>
        <w:t xml:space="preserve"> </w:t>
      </w:r>
      <w:proofErr w:type="spellStart"/>
      <w:r w:rsidRPr="00F542BD">
        <w:rPr>
          <w:rStyle w:val="a8"/>
          <w:lang w:val="ru-RU"/>
        </w:rPr>
        <w:t>өмір</w:t>
      </w:r>
      <w:proofErr w:type="spellEnd"/>
      <w:r w:rsidRPr="00F542BD">
        <w:rPr>
          <w:rStyle w:val="a8"/>
          <w:lang w:val="ru-RU"/>
        </w:rPr>
        <w:t xml:space="preserve"> </w:t>
      </w:r>
      <w:proofErr w:type="spellStart"/>
      <w:r w:rsidRPr="00F542BD">
        <w:rPr>
          <w:rStyle w:val="a8"/>
          <w:lang w:val="ru-RU"/>
        </w:rPr>
        <w:t>сапасы</w:t>
      </w:r>
      <w:proofErr w:type="spellEnd"/>
      <w:r w:rsidRPr="00F542BD">
        <w:rPr>
          <w:rStyle w:val="a8"/>
          <w:lang w:val="ru-RU"/>
        </w:rPr>
        <w:t xml:space="preserve">: </w:t>
      </w:r>
      <w:proofErr w:type="spellStart"/>
      <w:r w:rsidRPr="00F542BD">
        <w:rPr>
          <w:rStyle w:val="a8"/>
          <w:lang w:val="ru-RU"/>
        </w:rPr>
        <w:t>әлеуметтік</w:t>
      </w:r>
      <w:proofErr w:type="spellEnd"/>
      <w:r w:rsidRPr="00F542BD">
        <w:rPr>
          <w:rStyle w:val="a8"/>
          <w:lang w:val="ru-RU"/>
        </w:rPr>
        <w:t xml:space="preserve"> </w:t>
      </w:r>
      <w:proofErr w:type="spellStart"/>
      <w:r w:rsidRPr="00F542BD">
        <w:rPr>
          <w:rStyle w:val="a8"/>
          <w:lang w:val="ru-RU"/>
        </w:rPr>
        <w:t>өлшемдер</w:t>
      </w:r>
      <w:proofErr w:type="spellEnd"/>
      <w:r w:rsidRPr="00F542BD">
        <w:rPr>
          <w:rStyle w:val="a8"/>
          <w:lang w:val="ru-RU"/>
        </w:rPr>
        <w:t>.</w:t>
      </w:r>
      <w:r w:rsidRPr="00F542BD">
        <w:rPr>
          <w:lang w:val="ru-RU"/>
        </w:rPr>
        <w:t xml:space="preserve"> – Алматы: </w:t>
      </w:r>
      <w:proofErr w:type="spellStart"/>
      <w:r w:rsidRPr="00F542BD">
        <w:rPr>
          <w:lang w:val="ru-RU"/>
        </w:rPr>
        <w:t>Қазақ</w:t>
      </w:r>
      <w:proofErr w:type="spellEnd"/>
      <w:r w:rsidRPr="00F542BD">
        <w:rPr>
          <w:lang w:val="ru-RU"/>
        </w:rPr>
        <w:t xml:space="preserve"> </w:t>
      </w:r>
      <w:proofErr w:type="spellStart"/>
      <w:r w:rsidRPr="00F542BD">
        <w:rPr>
          <w:lang w:val="ru-RU"/>
        </w:rPr>
        <w:t>университеті</w:t>
      </w:r>
      <w:proofErr w:type="spellEnd"/>
      <w:r w:rsidRPr="00F542BD">
        <w:rPr>
          <w:lang w:val="ru-RU"/>
        </w:rPr>
        <w:t>, 2018.</w:t>
      </w:r>
    </w:p>
    <w:p w:rsidR="00F542BD" w:rsidRDefault="00F542BD" w:rsidP="00F542BD">
      <w:pPr>
        <w:pStyle w:val="a7"/>
        <w:numPr>
          <w:ilvl w:val="0"/>
          <w:numId w:val="7"/>
        </w:numPr>
      </w:pPr>
      <w:proofErr w:type="spellStart"/>
      <w:r w:rsidRPr="00F542BD">
        <w:rPr>
          <w:lang w:val="ru-RU"/>
        </w:rPr>
        <w:t>Қазақстан</w:t>
      </w:r>
      <w:proofErr w:type="spellEnd"/>
      <w:r w:rsidRPr="00F542BD">
        <w:rPr>
          <w:lang w:val="ru-RU"/>
        </w:rPr>
        <w:t xml:space="preserve"> </w:t>
      </w:r>
      <w:proofErr w:type="spellStart"/>
      <w:r w:rsidRPr="00F542BD">
        <w:rPr>
          <w:lang w:val="ru-RU"/>
        </w:rPr>
        <w:t>Республикасының</w:t>
      </w:r>
      <w:proofErr w:type="spellEnd"/>
      <w:r w:rsidRPr="00F542BD">
        <w:rPr>
          <w:lang w:val="ru-RU"/>
        </w:rPr>
        <w:t xml:space="preserve"> </w:t>
      </w:r>
      <w:proofErr w:type="spellStart"/>
      <w:r w:rsidRPr="00F542BD">
        <w:rPr>
          <w:lang w:val="ru-RU"/>
        </w:rPr>
        <w:t>Стратегиялық</w:t>
      </w:r>
      <w:proofErr w:type="spellEnd"/>
      <w:r w:rsidRPr="00F542BD">
        <w:rPr>
          <w:lang w:val="ru-RU"/>
        </w:rPr>
        <w:t xml:space="preserve"> </w:t>
      </w:r>
      <w:proofErr w:type="spellStart"/>
      <w:r w:rsidRPr="00F542BD">
        <w:rPr>
          <w:lang w:val="ru-RU"/>
        </w:rPr>
        <w:t>жоспарлау</w:t>
      </w:r>
      <w:proofErr w:type="spellEnd"/>
      <w:r w:rsidRPr="00F542BD">
        <w:rPr>
          <w:lang w:val="ru-RU"/>
        </w:rPr>
        <w:t xml:space="preserve"> </w:t>
      </w:r>
      <w:proofErr w:type="spellStart"/>
      <w:r w:rsidRPr="00F542BD">
        <w:rPr>
          <w:lang w:val="ru-RU"/>
        </w:rPr>
        <w:t>және</w:t>
      </w:r>
      <w:proofErr w:type="spellEnd"/>
      <w:r w:rsidRPr="00F542BD">
        <w:rPr>
          <w:lang w:val="ru-RU"/>
        </w:rPr>
        <w:t xml:space="preserve"> </w:t>
      </w:r>
      <w:proofErr w:type="spellStart"/>
      <w:r w:rsidRPr="00F542BD">
        <w:rPr>
          <w:lang w:val="ru-RU"/>
        </w:rPr>
        <w:t>реформалар</w:t>
      </w:r>
      <w:proofErr w:type="spellEnd"/>
      <w:r w:rsidRPr="00F542BD">
        <w:rPr>
          <w:lang w:val="ru-RU"/>
        </w:rPr>
        <w:t xml:space="preserve"> </w:t>
      </w:r>
      <w:proofErr w:type="spellStart"/>
      <w:r w:rsidRPr="00F542BD">
        <w:rPr>
          <w:lang w:val="ru-RU"/>
        </w:rPr>
        <w:t>агенттігі</w:t>
      </w:r>
      <w:proofErr w:type="spellEnd"/>
      <w:r w:rsidRPr="00F542BD">
        <w:rPr>
          <w:lang w:val="ru-RU"/>
        </w:rPr>
        <w:t xml:space="preserve">. </w:t>
      </w:r>
      <w:proofErr w:type="spellStart"/>
      <w:r>
        <w:rPr>
          <w:rStyle w:val="a8"/>
        </w:rPr>
        <w:t>Қазақстанда</w:t>
      </w:r>
      <w:proofErr w:type="spellEnd"/>
      <w:r>
        <w:rPr>
          <w:rStyle w:val="a8"/>
        </w:rPr>
        <w:t xml:space="preserve"> </w:t>
      </w:r>
      <w:proofErr w:type="spellStart"/>
      <w:r>
        <w:rPr>
          <w:rStyle w:val="a8"/>
        </w:rPr>
        <w:t>өмір</w:t>
      </w:r>
      <w:proofErr w:type="spellEnd"/>
      <w:r>
        <w:rPr>
          <w:rStyle w:val="a8"/>
        </w:rPr>
        <w:t xml:space="preserve"> </w:t>
      </w:r>
      <w:proofErr w:type="spellStart"/>
      <w:r>
        <w:rPr>
          <w:rStyle w:val="a8"/>
        </w:rPr>
        <w:t>сапасы</w:t>
      </w:r>
      <w:proofErr w:type="spellEnd"/>
      <w:r>
        <w:rPr>
          <w:rStyle w:val="a8"/>
        </w:rPr>
        <w:t xml:space="preserve"> </w:t>
      </w:r>
      <w:proofErr w:type="spellStart"/>
      <w:r>
        <w:rPr>
          <w:rStyle w:val="a8"/>
        </w:rPr>
        <w:t>көрсеткіштері</w:t>
      </w:r>
      <w:proofErr w:type="spellEnd"/>
      <w:r>
        <w:t xml:space="preserve"> (</w:t>
      </w:r>
      <w:proofErr w:type="spellStart"/>
      <w:r>
        <w:t>ресми</w:t>
      </w:r>
      <w:proofErr w:type="spellEnd"/>
      <w:r>
        <w:t xml:space="preserve"> </w:t>
      </w:r>
      <w:proofErr w:type="spellStart"/>
      <w:r>
        <w:t>статистика</w:t>
      </w:r>
      <w:proofErr w:type="spellEnd"/>
      <w:r>
        <w:t xml:space="preserve">, </w:t>
      </w:r>
      <w:proofErr w:type="spellStart"/>
      <w:r>
        <w:t>ұлттық</w:t>
      </w:r>
      <w:proofErr w:type="spellEnd"/>
      <w:r>
        <w:t xml:space="preserve"> </w:t>
      </w:r>
      <w:proofErr w:type="spellStart"/>
      <w:r>
        <w:t>баяндамалар</w:t>
      </w:r>
      <w:proofErr w:type="spellEnd"/>
      <w:r>
        <w:t>).</w:t>
      </w:r>
    </w:p>
    <w:p w:rsidR="00F542BD" w:rsidRPr="00F542BD" w:rsidRDefault="00F542BD" w:rsidP="00F542BD">
      <w:pPr>
        <w:pStyle w:val="a7"/>
        <w:numPr>
          <w:ilvl w:val="0"/>
          <w:numId w:val="7"/>
        </w:numPr>
        <w:rPr>
          <w:lang w:val="ru-RU"/>
        </w:rPr>
      </w:pPr>
      <w:r w:rsidRPr="00F542BD">
        <w:rPr>
          <w:lang w:val="ru-RU"/>
        </w:rPr>
        <w:t>«</w:t>
      </w:r>
      <w:proofErr w:type="spellStart"/>
      <w:r w:rsidRPr="00F542BD">
        <w:rPr>
          <w:lang w:val="ru-RU"/>
        </w:rPr>
        <w:t>Қазақстан</w:t>
      </w:r>
      <w:proofErr w:type="spellEnd"/>
      <w:r w:rsidRPr="00F542BD">
        <w:rPr>
          <w:lang w:val="ru-RU"/>
        </w:rPr>
        <w:t xml:space="preserve"> – 2050» </w:t>
      </w:r>
      <w:proofErr w:type="spellStart"/>
      <w:r w:rsidRPr="00F542BD">
        <w:rPr>
          <w:lang w:val="ru-RU"/>
        </w:rPr>
        <w:t>стратегиясы</w:t>
      </w:r>
      <w:proofErr w:type="spellEnd"/>
      <w:r w:rsidRPr="00F542BD">
        <w:rPr>
          <w:lang w:val="ru-RU"/>
        </w:rPr>
        <w:t xml:space="preserve">: </w:t>
      </w:r>
      <w:proofErr w:type="spellStart"/>
      <w:r w:rsidRPr="00F542BD">
        <w:rPr>
          <w:lang w:val="ru-RU"/>
        </w:rPr>
        <w:t>әлеуметтік</w:t>
      </w:r>
      <w:proofErr w:type="spellEnd"/>
      <w:r w:rsidRPr="00F542BD">
        <w:rPr>
          <w:lang w:val="ru-RU"/>
        </w:rPr>
        <w:t xml:space="preserve"> даму </w:t>
      </w:r>
      <w:proofErr w:type="spellStart"/>
      <w:r w:rsidRPr="00F542BD">
        <w:rPr>
          <w:lang w:val="ru-RU"/>
        </w:rPr>
        <w:t>басымдықтары</w:t>
      </w:r>
      <w:proofErr w:type="spellEnd"/>
      <w:r w:rsidRPr="00F542BD">
        <w:rPr>
          <w:lang w:val="ru-RU"/>
        </w:rPr>
        <w:t>.</w:t>
      </w:r>
    </w:p>
    <w:p w:rsidR="00F542BD" w:rsidRPr="00F542BD" w:rsidRDefault="00F542BD" w:rsidP="00F542BD">
      <w:pPr>
        <w:spacing w:before="100" w:beforeAutospacing="1" w:after="100" w:afterAutospacing="1" w:line="240" w:lineRule="auto"/>
        <w:ind w:left="720"/>
        <w:rPr>
          <w:rFonts w:ascii="Times New Roman" w:eastAsia="Times New Roman" w:hAnsi="Times New Roman" w:cs="Times New Roman"/>
          <w:sz w:val="24"/>
          <w:szCs w:val="24"/>
        </w:rPr>
      </w:pPr>
    </w:p>
    <w:p w:rsidR="00D22F67" w:rsidRPr="00026643" w:rsidRDefault="00D22F67" w:rsidP="00D22F67">
      <w:pPr>
        <w:autoSpaceDE w:val="0"/>
        <w:autoSpaceDN w:val="0"/>
        <w:adjustRightInd w:val="0"/>
        <w:spacing w:after="0" w:line="240" w:lineRule="auto"/>
        <w:rPr>
          <w:rFonts w:ascii="Times New Roman" w:hAnsi="Times New Roman" w:cs="Times New Roman"/>
          <w:sz w:val="24"/>
          <w:szCs w:val="24"/>
        </w:rPr>
      </w:pPr>
    </w:p>
    <w:p w:rsidR="00FE12E9" w:rsidRPr="00026643" w:rsidRDefault="00FE12E9" w:rsidP="00D22F67">
      <w:pPr>
        <w:autoSpaceDE w:val="0"/>
        <w:autoSpaceDN w:val="0"/>
        <w:adjustRightInd w:val="0"/>
        <w:spacing w:after="0" w:line="240" w:lineRule="auto"/>
        <w:rPr>
          <w:rFonts w:ascii="Times New Roman" w:hAnsi="Times New Roman" w:cs="Times New Roman"/>
          <w:sz w:val="24"/>
          <w:szCs w:val="24"/>
        </w:rPr>
      </w:pPr>
    </w:p>
    <w:p w:rsidR="006D73F9" w:rsidRPr="00026643" w:rsidRDefault="006D73F9">
      <w:pPr>
        <w:autoSpaceDE w:val="0"/>
        <w:autoSpaceDN w:val="0"/>
        <w:adjustRightInd w:val="0"/>
        <w:spacing w:after="0" w:line="240" w:lineRule="auto"/>
        <w:rPr>
          <w:rFonts w:ascii="Times New Roman" w:hAnsi="Times New Roman" w:cs="Times New Roman"/>
          <w:sz w:val="24"/>
          <w:szCs w:val="24"/>
        </w:rPr>
      </w:pPr>
    </w:p>
    <w:sectPr w:rsidR="006D73F9" w:rsidRPr="00026643" w:rsidSect="006A2D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708DB"/>
    <w:multiLevelType w:val="hybridMultilevel"/>
    <w:tmpl w:val="D1B0E4F4"/>
    <w:lvl w:ilvl="0" w:tplc="7B90DEBE">
      <w:numFmt w:val="bullet"/>
      <w:lvlText w:val="-"/>
      <w:lvlJc w:val="left"/>
      <w:pPr>
        <w:ind w:left="360" w:hanging="360"/>
      </w:pPr>
      <w:rPr>
        <w:rFonts w:ascii="Calibri" w:eastAsiaTheme="minorEastAsia" w:hAnsi="Calibri" w:cs="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27B22E6"/>
    <w:multiLevelType w:val="hybridMultilevel"/>
    <w:tmpl w:val="23FE1984"/>
    <w:lvl w:ilvl="0" w:tplc="54443C0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EB54515"/>
    <w:multiLevelType w:val="hybridMultilevel"/>
    <w:tmpl w:val="125A7E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AD6C7B"/>
    <w:multiLevelType w:val="multilevel"/>
    <w:tmpl w:val="D86E8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CB52A3"/>
    <w:multiLevelType w:val="hybridMultilevel"/>
    <w:tmpl w:val="394454FC"/>
    <w:lvl w:ilvl="0" w:tplc="AF721C7E">
      <w:start w:val="1"/>
      <w:numFmt w:val="decimal"/>
      <w:lvlText w:val="%1."/>
      <w:lvlJc w:val="left"/>
      <w:pPr>
        <w:tabs>
          <w:tab w:val="num" w:pos="480"/>
        </w:tabs>
        <w:ind w:left="480" w:hanging="480"/>
      </w:pPr>
      <w:rPr>
        <w:sz w:val="24"/>
        <w:szCs w:val="24"/>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15:restartNumberingAfterBreak="0">
    <w:nsid w:val="2FE82509"/>
    <w:multiLevelType w:val="multilevel"/>
    <w:tmpl w:val="239E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2A3A26"/>
    <w:multiLevelType w:val="hybridMultilevel"/>
    <w:tmpl w:val="CCDA4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FC5BBD"/>
    <w:multiLevelType w:val="multilevel"/>
    <w:tmpl w:val="68BC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1964EF"/>
    <w:multiLevelType w:val="multilevel"/>
    <w:tmpl w:val="07C8E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CF3E81"/>
    <w:multiLevelType w:val="multilevel"/>
    <w:tmpl w:val="3836C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EB7957"/>
    <w:multiLevelType w:val="multilevel"/>
    <w:tmpl w:val="9B6C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4"/>
  </w:num>
  <w:num w:numId="5">
    <w:abstractNumId w:val="1"/>
  </w:num>
  <w:num w:numId="6">
    <w:abstractNumId w:val="9"/>
  </w:num>
  <w:num w:numId="7">
    <w:abstractNumId w:val="8"/>
  </w:num>
  <w:num w:numId="8">
    <w:abstractNumId w:val="3"/>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C91"/>
    <w:rsid w:val="00026643"/>
    <w:rsid w:val="000559C4"/>
    <w:rsid w:val="000E6868"/>
    <w:rsid w:val="001B12AE"/>
    <w:rsid w:val="001C5878"/>
    <w:rsid w:val="001C5889"/>
    <w:rsid w:val="002266AE"/>
    <w:rsid w:val="003257D5"/>
    <w:rsid w:val="003971B8"/>
    <w:rsid w:val="004D2771"/>
    <w:rsid w:val="004E78D2"/>
    <w:rsid w:val="00501ED2"/>
    <w:rsid w:val="00594456"/>
    <w:rsid w:val="00631C91"/>
    <w:rsid w:val="006A2D09"/>
    <w:rsid w:val="006D73F9"/>
    <w:rsid w:val="0070652A"/>
    <w:rsid w:val="0072098C"/>
    <w:rsid w:val="00765477"/>
    <w:rsid w:val="007B5D16"/>
    <w:rsid w:val="00941C4C"/>
    <w:rsid w:val="009D7C01"/>
    <w:rsid w:val="009E7F11"/>
    <w:rsid w:val="00AC75D1"/>
    <w:rsid w:val="00AC7650"/>
    <w:rsid w:val="00C3651A"/>
    <w:rsid w:val="00C65B88"/>
    <w:rsid w:val="00D22F67"/>
    <w:rsid w:val="00D265E5"/>
    <w:rsid w:val="00DB00B9"/>
    <w:rsid w:val="00DB613D"/>
    <w:rsid w:val="00EF7AE3"/>
    <w:rsid w:val="00EF7C94"/>
    <w:rsid w:val="00F074B6"/>
    <w:rsid w:val="00F542BD"/>
    <w:rsid w:val="00FD722E"/>
    <w:rsid w:val="00FE1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B63E4"/>
  <w15:docId w15:val="{984634FA-3658-472E-BBE0-20B91C7C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C91"/>
    <w:pPr>
      <w:spacing w:after="200" w:line="276" w:lineRule="auto"/>
      <w:jc w:val="left"/>
    </w:pPr>
  </w:style>
  <w:style w:type="paragraph" w:styleId="1">
    <w:name w:val="heading 1"/>
    <w:basedOn w:val="a"/>
    <w:next w:val="a"/>
    <w:link w:val="10"/>
    <w:uiPriority w:val="9"/>
    <w:qFormat/>
    <w:rsid w:val="00DB61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31C9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kk-KZ" w:eastAsia="ru-RU"/>
    </w:rPr>
  </w:style>
  <w:style w:type="paragraph" w:styleId="3">
    <w:name w:val="heading 3"/>
    <w:basedOn w:val="a"/>
    <w:next w:val="a"/>
    <w:link w:val="30"/>
    <w:uiPriority w:val="9"/>
    <w:semiHidden/>
    <w:unhideWhenUsed/>
    <w:qFormat/>
    <w:rsid w:val="00941C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31C91"/>
    <w:rPr>
      <w:rFonts w:asciiTheme="majorHAnsi" w:eastAsiaTheme="majorEastAsia" w:hAnsiTheme="majorHAnsi" w:cstheme="majorBidi"/>
      <w:b/>
      <w:bCs/>
      <w:color w:val="4F81BD" w:themeColor="accent1"/>
      <w:sz w:val="26"/>
      <w:szCs w:val="26"/>
      <w:lang w:val="kk-KZ" w:eastAsia="ru-RU"/>
    </w:rPr>
  </w:style>
  <w:style w:type="paragraph" w:customStyle="1" w:styleId="Default">
    <w:name w:val="Default"/>
    <w:rsid w:val="00631C91"/>
    <w:pPr>
      <w:autoSpaceDE w:val="0"/>
      <w:autoSpaceDN w:val="0"/>
      <w:adjustRightInd w:val="0"/>
      <w:jc w:val="left"/>
    </w:pPr>
    <w:rPr>
      <w:rFonts w:ascii="Times New Roman" w:hAnsi="Times New Roman" w:cs="Times New Roman"/>
      <w:color w:val="000000"/>
      <w:sz w:val="24"/>
      <w:szCs w:val="24"/>
    </w:rPr>
  </w:style>
  <w:style w:type="paragraph" w:styleId="a3">
    <w:name w:val="List Paragraph"/>
    <w:aliases w:val="без абзаца,маркированный,ПАРАГРАФ,List Paragraph"/>
    <w:basedOn w:val="a"/>
    <w:link w:val="a4"/>
    <w:uiPriority w:val="34"/>
    <w:qFormat/>
    <w:rsid w:val="00631C91"/>
    <w:pPr>
      <w:ind w:left="720"/>
      <w:contextualSpacing/>
    </w:pPr>
  </w:style>
  <w:style w:type="paragraph" w:styleId="21">
    <w:name w:val="List 2"/>
    <w:basedOn w:val="a"/>
    <w:semiHidden/>
    <w:unhideWhenUsed/>
    <w:rsid w:val="00631C91"/>
    <w:pPr>
      <w:spacing w:after="0" w:line="240" w:lineRule="auto"/>
      <w:ind w:left="566" w:hanging="283"/>
    </w:pPr>
    <w:rPr>
      <w:rFonts w:ascii="Times New Roman" w:eastAsia="Calibri" w:hAnsi="Times New Roman" w:cs="Times New Roman"/>
      <w:sz w:val="20"/>
      <w:szCs w:val="20"/>
      <w:lang w:eastAsia="ru-RU"/>
    </w:rPr>
  </w:style>
  <w:style w:type="character" w:customStyle="1" w:styleId="10">
    <w:name w:val="Заголовок 1 Знак"/>
    <w:basedOn w:val="a0"/>
    <w:link w:val="1"/>
    <w:uiPriority w:val="9"/>
    <w:rsid w:val="00DB613D"/>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DB613D"/>
  </w:style>
  <w:style w:type="character" w:styleId="a5">
    <w:name w:val="Strong"/>
    <w:uiPriority w:val="22"/>
    <w:qFormat/>
    <w:rsid w:val="00DB613D"/>
    <w:rPr>
      <w:b/>
      <w:bCs/>
    </w:rPr>
  </w:style>
  <w:style w:type="table" w:styleId="a6">
    <w:name w:val="Table Grid"/>
    <w:basedOn w:val="a1"/>
    <w:uiPriority w:val="39"/>
    <w:rsid w:val="004D277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Абзац списка Знак"/>
    <w:aliases w:val="без абзаца Знак,маркированный Знак,ПАРАГРАФ Знак,List Paragraph Знак"/>
    <w:link w:val="a3"/>
    <w:uiPriority w:val="34"/>
    <w:locked/>
    <w:rsid w:val="00D22F67"/>
  </w:style>
  <w:style w:type="character" w:customStyle="1" w:styleId="30">
    <w:name w:val="Заголовок 3 Знак"/>
    <w:basedOn w:val="a0"/>
    <w:link w:val="3"/>
    <w:uiPriority w:val="9"/>
    <w:semiHidden/>
    <w:rsid w:val="00941C4C"/>
    <w:rPr>
      <w:rFonts w:asciiTheme="majorHAnsi" w:eastAsiaTheme="majorEastAsia" w:hAnsiTheme="majorHAnsi" w:cstheme="majorBidi"/>
      <w:b/>
      <w:bCs/>
      <w:color w:val="4F81BD" w:themeColor="accent1"/>
    </w:rPr>
  </w:style>
  <w:style w:type="paragraph" w:styleId="a7">
    <w:name w:val="Normal (Web)"/>
    <w:basedOn w:val="a"/>
    <w:uiPriority w:val="99"/>
    <w:semiHidden/>
    <w:unhideWhenUsed/>
    <w:rsid w:val="00F542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8">
    <w:name w:val="Emphasis"/>
    <w:basedOn w:val="a0"/>
    <w:uiPriority w:val="20"/>
    <w:qFormat/>
    <w:rsid w:val="00F542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76155">
      <w:bodyDiv w:val="1"/>
      <w:marLeft w:val="0"/>
      <w:marRight w:val="0"/>
      <w:marTop w:val="0"/>
      <w:marBottom w:val="0"/>
      <w:divBdr>
        <w:top w:val="none" w:sz="0" w:space="0" w:color="auto"/>
        <w:left w:val="none" w:sz="0" w:space="0" w:color="auto"/>
        <w:bottom w:val="none" w:sz="0" w:space="0" w:color="auto"/>
        <w:right w:val="none" w:sz="0" w:space="0" w:color="auto"/>
      </w:divBdr>
    </w:div>
    <w:div w:id="561450807">
      <w:bodyDiv w:val="1"/>
      <w:marLeft w:val="0"/>
      <w:marRight w:val="0"/>
      <w:marTop w:val="0"/>
      <w:marBottom w:val="0"/>
      <w:divBdr>
        <w:top w:val="none" w:sz="0" w:space="0" w:color="auto"/>
        <w:left w:val="none" w:sz="0" w:space="0" w:color="auto"/>
        <w:bottom w:val="none" w:sz="0" w:space="0" w:color="auto"/>
        <w:right w:val="none" w:sz="0" w:space="0" w:color="auto"/>
      </w:divBdr>
    </w:div>
    <w:div w:id="1098985766">
      <w:bodyDiv w:val="1"/>
      <w:marLeft w:val="0"/>
      <w:marRight w:val="0"/>
      <w:marTop w:val="0"/>
      <w:marBottom w:val="0"/>
      <w:divBdr>
        <w:top w:val="none" w:sz="0" w:space="0" w:color="auto"/>
        <w:left w:val="none" w:sz="0" w:space="0" w:color="auto"/>
        <w:bottom w:val="none" w:sz="0" w:space="0" w:color="auto"/>
        <w:right w:val="none" w:sz="0" w:space="0" w:color="auto"/>
      </w:divBdr>
    </w:div>
    <w:div w:id="163375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899</Words>
  <Characters>5130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Дархан</cp:lastModifiedBy>
  <cp:revision>2</cp:revision>
  <dcterms:created xsi:type="dcterms:W3CDTF">2025-08-30T18:36:00Z</dcterms:created>
  <dcterms:modified xsi:type="dcterms:W3CDTF">2025-08-30T18:36:00Z</dcterms:modified>
</cp:coreProperties>
</file>